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490"/>
        <w:gridCol w:w="3465"/>
        <w:gridCol w:w="3465"/>
      </w:tblGrid>
      <w:tr w:rsidR="005B1A77" w:rsidRPr="00620397" w:rsidTr="00E9706E">
        <w:tc>
          <w:tcPr>
            <w:tcW w:w="3560" w:type="dxa"/>
            <w:shd w:val="clear" w:color="auto" w:fill="auto"/>
          </w:tcPr>
          <w:p w:rsidR="005B1A77" w:rsidRDefault="005B1A77" w:rsidP="00E9706E">
            <w:pPr>
              <w:tabs>
                <w:tab w:val="left" w:pos="3456"/>
                <w:tab w:val="left" w:pos="6590"/>
              </w:tabs>
            </w:pPr>
            <w:r w:rsidRPr="00620397">
              <w:t>Рассмотре</w:t>
            </w:r>
            <w:r>
              <w:t xml:space="preserve">но  </w:t>
            </w:r>
            <w:r w:rsidRPr="00620397">
              <w:t xml:space="preserve">на </w:t>
            </w:r>
          </w:p>
          <w:p w:rsidR="005B1A77" w:rsidRPr="00620397" w:rsidRDefault="005B1A77" w:rsidP="00E9706E">
            <w:pPr>
              <w:tabs>
                <w:tab w:val="left" w:pos="3456"/>
                <w:tab w:val="left" w:pos="6590"/>
              </w:tabs>
            </w:pPr>
            <w:proofErr w:type="gramStart"/>
            <w:r w:rsidRPr="00620397">
              <w:t>заседании</w:t>
            </w:r>
            <w:proofErr w:type="gramEnd"/>
            <w:r w:rsidRPr="00620397">
              <w:t xml:space="preserve"> ШМО                       протокол №_________           </w:t>
            </w:r>
            <w:r>
              <w:t xml:space="preserve">         от «___»___________2016</w:t>
            </w:r>
            <w:r w:rsidRPr="00620397">
              <w:t xml:space="preserve"> г _________________________                                    </w:t>
            </w:r>
          </w:p>
          <w:p w:rsidR="005B1A77" w:rsidRPr="00620397" w:rsidRDefault="005B1A77" w:rsidP="00E9706E">
            <w:pPr>
              <w:tabs>
                <w:tab w:val="left" w:pos="3456"/>
                <w:tab w:val="left" w:pos="6590"/>
              </w:tabs>
            </w:pPr>
            <w:r w:rsidRPr="00620397">
              <w:t xml:space="preserve">              (подпись)</w:t>
            </w:r>
          </w:p>
          <w:p w:rsidR="005B1A77" w:rsidRPr="00620397" w:rsidRDefault="005B1A77" w:rsidP="00E9706E">
            <w:pPr>
              <w:tabs>
                <w:tab w:val="left" w:pos="3456"/>
                <w:tab w:val="left" w:pos="6590"/>
              </w:tabs>
            </w:pPr>
            <w:r w:rsidRPr="00620397">
              <w:t xml:space="preserve">        /Шумкова В.В./</w:t>
            </w:r>
          </w:p>
          <w:p w:rsidR="005B1A77" w:rsidRPr="00620397" w:rsidRDefault="005B1A77" w:rsidP="00E9706E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</w:p>
        </w:tc>
        <w:tc>
          <w:tcPr>
            <w:tcW w:w="3561" w:type="dxa"/>
            <w:shd w:val="clear" w:color="auto" w:fill="auto"/>
          </w:tcPr>
          <w:p w:rsidR="005B1A77" w:rsidRPr="00620397" w:rsidRDefault="005B1A77" w:rsidP="00E9706E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 w:rsidRPr="00620397">
              <w:rPr>
                <w:color w:val="000000"/>
              </w:rPr>
              <w:t xml:space="preserve">Согласовано </w:t>
            </w:r>
          </w:p>
          <w:p w:rsidR="005B1A77" w:rsidRPr="00620397" w:rsidRDefault="005B1A77" w:rsidP="00E9706E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 w:rsidRPr="00620397">
              <w:rPr>
                <w:color w:val="000000"/>
              </w:rPr>
              <w:t>зам. директора УР</w:t>
            </w:r>
          </w:p>
          <w:p w:rsidR="005B1A77" w:rsidRPr="00620397" w:rsidRDefault="005B1A77" w:rsidP="00E9706E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>
              <w:rPr>
                <w:color w:val="000000"/>
              </w:rPr>
              <w:t>«____»__________2016</w:t>
            </w:r>
            <w:r w:rsidRPr="00620397">
              <w:rPr>
                <w:color w:val="000000"/>
              </w:rPr>
              <w:t xml:space="preserve"> г</w:t>
            </w:r>
          </w:p>
          <w:p w:rsidR="005B1A77" w:rsidRPr="00620397" w:rsidRDefault="005B1A77" w:rsidP="00E9706E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 w:rsidRPr="00620397">
              <w:rPr>
                <w:color w:val="000000"/>
              </w:rPr>
              <w:t xml:space="preserve">________________________  </w:t>
            </w:r>
          </w:p>
          <w:p w:rsidR="005B1A77" w:rsidRPr="00620397" w:rsidRDefault="005B1A77" w:rsidP="00E9706E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 w:rsidRPr="00620397">
              <w:rPr>
                <w:color w:val="000000"/>
              </w:rPr>
              <w:t xml:space="preserve">              (подпись)</w:t>
            </w:r>
          </w:p>
          <w:p w:rsidR="005B1A77" w:rsidRPr="00620397" w:rsidRDefault="005B1A77" w:rsidP="00E9706E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      / </w:t>
            </w:r>
            <w:proofErr w:type="spellStart"/>
            <w:r>
              <w:rPr>
                <w:color w:val="000000"/>
              </w:rPr>
              <w:t>Корнишина</w:t>
            </w:r>
            <w:proofErr w:type="spellEnd"/>
            <w:r>
              <w:rPr>
                <w:color w:val="000000"/>
              </w:rPr>
              <w:t xml:space="preserve"> Н И  /</w:t>
            </w:r>
          </w:p>
          <w:p w:rsidR="005B1A77" w:rsidRPr="00620397" w:rsidRDefault="005B1A77" w:rsidP="00E9706E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</w:p>
        </w:tc>
        <w:tc>
          <w:tcPr>
            <w:tcW w:w="3561" w:type="dxa"/>
            <w:shd w:val="clear" w:color="auto" w:fill="auto"/>
          </w:tcPr>
          <w:p w:rsidR="005B1A77" w:rsidRPr="00620397" w:rsidRDefault="005B1A77" w:rsidP="00E9706E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 w:rsidRPr="00620397">
              <w:rPr>
                <w:color w:val="000000"/>
              </w:rPr>
              <w:t>Утверждено</w:t>
            </w:r>
          </w:p>
          <w:p w:rsidR="005B1A77" w:rsidRPr="00620397" w:rsidRDefault="005B1A77" w:rsidP="00E9706E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 w:rsidRPr="00620397">
              <w:rPr>
                <w:color w:val="000000"/>
              </w:rPr>
              <w:t>и введено в действие</w:t>
            </w:r>
          </w:p>
          <w:p w:rsidR="005B1A77" w:rsidRPr="00620397" w:rsidRDefault="005B1A77" w:rsidP="00E9706E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 w:rsidRPr="00620397">
              <w:rPr>
                <w:color w:val="000000"/>
              </w:rPr>
              <w:t>приказ №_________</w:t>
            </w:r>
          </w:p>
          <w:p w:rsidR="005B1A77" w:rsidRPr="00620397" w:rsidRDefault="005B1A77" w:rsidP="00E9706E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>
              <w:rPr>
                <w:color w:val="000000"/>
              </w:rPr>
              <w:t>от «____»__________2016</w:t>
            </w:r>
            <w:r w:rsidRPr="00620397">
              <w:rPr>
                <w:color w:val="000000"/>
              </w:rPr>
              <w:t xml:space="preserve"> г</w:t>
            </w:r>
          </w:p>
          <w:p w:rsidR="005B1A77" w:rsidRPr="00620397" w:rsidRDefault="005B1A77" w:rsidP="00E9706E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 w:rsidRPr="00620397">
              <w:rPr>
                <w:color w:val="000000"/>
              </w:rPr>
              <w:t>________________________</w:t>
            </w:r>
          </w:p>
          <w:p w:rsidR="005B1A77" w:rsidRPr="00620397" w:rsidRDefault="005B1A77" w:rsidP="00E9706E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 w:rsidRPr="00620397">
              <w:rPr>
                <w:color w:val="000000"/>
              </w:rPr>
              <w:t xml:space="preserve">               (подпись)</w:t>
            </w:r>
          </w:p>
          <w:p w:rsidR="005B1A77" w:rsidRPr="00620397" w:rsidRDefault="005B1A77" w:rsidP="00E9706E">
            <w:pPr>
              <w:tabs>
                <w:tab w:val="left" w:pos="3456"/>
                <w:tab w:val="left" w:pos="6590"/>
              </w:tabs>
              <w:rPr>
                <w:color w:val="000000"/>
              </w:rPr>
            </w:pPr>
            <w:r w:rsidRPr="00620397">
              <w:rPr>
                <w:color w:val="000000"/>
              </w:rPr>
              <w:t xml:space="preserve">           /Буслаева В.И./</w:t>
            </w:r>
          </w:p>
        </w:tc>
      </w:tr>
    </w:tbl>
    <w:p w:rsidR="005B1A77" w:rsidRDefault="005B1A77" w:rsidP="005B1A77">
      <w:pPr>
        <w:tabs>
          <w:tab w:val="left" w:pos="3456"/>
          <w:tab w:val="left" w:pos="6590"/>
        </w:tabs>
        <w:rPr>
          <w:b/>
          <w:color w:val="000000"/>
        </w:rPr>
      </w:pPr>
    </w:p>
    <w:p w:rsidR="005B1A77" w:rsidRDefault="005B1A77" w:rsidP="005B1A77">
      <w:pPr>
        <w:tabs>
          <w:tab w:val="left" w:pos="3456"/>
          <w:tab w:val="left" w:pos="6590"/>
        </w:tabs>
        <w:rPr>
          <w:b/>
          <w:color w:val="000000"/>
        </w:rPr>
      </w:pPr>
    </w:p>
    <w:p w:rsidR="005B1A77" w:rsidRDefault="005B1A77" w:rsidP="005B1A77">
      <w:pPr>
        <w:tabs>
          <w:tab w:val="left" w:pos="3456"/>
          <w:tab w:val="left" w:pos="6590"/>
        </w:tabs>
        <w:rPr>
          <w:b/>
          <w:color w:val="000000"/>
        </w:rPr>
      </w:pPr>
    </w:p>
    <w:p w:rsidR="005B1A77" w:rsidRDefault="005B1A77" w:rsidP="005B1A77">
      <w:pPr>
        <w:tabs>
          <w:tab w:val="left" w:pos="3456"/>
          <w:tab w:val="left" w:pos="6590"/>
        </w:tabs>
        <w:rPr>
          <w:b/>
          <w:color w:val="000000"/>
        </w:rPr>
      </w:pPr>
    </w:p>
    <w:p w:rsidR="005B1A77" w:rsidRDefault="005B1A77" w:rsidP="005B1A77">
      <w:pPr>
        <w:tabs>
          <w:tab w:val="left" w:pos="3456"/>
          <w:tab w:val="left" w:pos="6590"/>
        </w:tabs>
        <w:rPr>
          <w:b/>
          <w:color w:val="000000"/>
        </w:rPr>
      </w:pPr>
    </w:p>
    <w:p w:rsidR="005B1A77" w:rsidRDefault="005B1A77" w:rsidP="005B1A77">
      <w:pPr>
        <w:tabs>
          <w:tab w:val="left" w:pos="3456"/>
          <w:tab w:val="left" w:pos="6590"/>
        </w:tabs>
        <w:rPr>
          <w:b/>
          <w:color w:val="000000"/>
        </w:rPr>
      </w:pPr>
    </w:p>
    <w:p w:rsidR="005B1A77" w:rsidRDefault="005B1A77" w:rsidP="005B1A77">
      <w:pPr>
        <w:tabs>
          <w:tab w:val="left" w:pos="3456"/>
          <w:tab w:val="left" w:pos="6590"/>
        </w:tabs>
        <w:rPr>
          <w:b/>
          <w:color w:val="000000"/>
        </w:rPr>
      </w:pPr>
    </w:p>
    <w:p w:rsidR="005B1A77" w:rsidRDefault="005B1A77" w:rsidP="005B1A77">
      <w:pPr>
        <w:tabs>
          <w:tab w:val="left" w:pos="3456"/>
          <w:tab w:val="left" w:pos="6590"/>
        </w:tabs>
        <w:rPr>
          <w:b/>
          <w:color w:val="000000"/>
        </w:rPr>
      </w:pPr>
    </w:p>
    <w:p w:rsidR="005B1A77" w:rsidRDefault="005B1A77" w:rsidP="005B1A77">
      <w:pPr>
        <w:tabs>
          <w:tab w:val="left" w:pos="3456"/>
          <w:tab w:val="left" w:pos="6590"/>
        </w:tabs>
        <w:rPr>
          <w:b/>
          <w:color w:val="000000"/>
        </w:rPr>
      </w:pPr>
    </w:p>
    <w:p w:rsidR="005B1A77" w:rsidRDefault="005B1A77" w:rsidP="005B1A77">
      <w:pPr>
        <w:tabs>
          <w:tab w:val="left" w:pos="3456"/>
          <w:tab w:val="left" w:pos="6590"/>
        </w:tabs>
        <w:rPr>
          <w:b/>
          <w:color w:val="000000"/>
        </w:rPr>
      </w:pPr>
    </w:p>
    <w:p w:rsidR="005B1A77" w:rsidRDefault="005B1A77" w:rsidP="005B1A77">
      <w:pPr>
        <w:tabs>
          <w:tab w:val="left" w:pos="3456"/>
          <w:tab w:val="left" w:pos="6590"/>
        </w:tabs>
        <w:rPr>
          <w:b/>
          <w:color w:val="000000"/>
        </w:rPr>
      </w:pPr>
    </w:p>
    <w:p w:rsidR="005B1A77" w:rsidRDefault="005B1A77" w:rsidP="005B1A77">
      <w:pPr>
        <w:tabs>
          <w:tab w:val="left" w:pos="3456"/>
          <w:tab w:val="left" w:pos="6590"/>
        </w:tabs>
        <w:rPr>
          <w:b/>
          <w:color w:val="000000"/>
        </w:rPr>
      </w:pPr>
    </w:p>
    <w:p w:rsidR="005B1A77" w:rsidRDefault="005B1A77" w:rsidP="005B1A77">
      <w:pPr>
        <w:tabs>
          <w:tab w:val="left" w:pos="3456"/>
          <w:tab w:val="left" w:pos="6590"/>
        </w:tabs>
        <w:rPr>
          <w:b/>
          <w:color w:val="000000"/>
        </w:rPr>
      </w:pPr>
    </w:p>
    <w:p w:rsidR="005B1A77" w:rsidRDefault="005B1A77" w:rsidP="005B1A77">
      <w:pPr>
        <w:tabs>
          <w:tab w:val="left" w:pos="3456"/>
          <w:tab w:val="left" w:pos="6590"/>
        </w:tabs>
        <w:rPr>
          <w:b/>
          <w:color w:val="000000"/>
        </w:rPr>
      </w:pPr>
    </w:p>
    <w:p w:rsidR="005B1A77" w:rsidRPr="008A1F89" w:rsidRDefault="005B1A77" w:rsidP="005B1A77">
      <w:pPr>
        <w:tabs>
          <w:tab w:val="left" w:pos="3456"/>
          <w:tab w:val="left" w:pos="6590"/>
        </w:tabs>
        <w:rPr>
          <w:b/>
          <w:color w:val="000000"/>
        </w:rPr>
      </w:pPr>
    </w:p>
    <w:p w:rsidR="005B1A77" w:rsidRPr="00882160" w:rsidRDefault="005B1A77" w:rsidP="005B1A77">
      <w:pPr>
        <w:jc w:val="center"/>
        <w:rPr>
          <w:b/>
          <w:color w:val="000000"/>
          <w:sz w:val="28"/>
          <w:szCs w:val="28"/>
        </w:rPr>
      </w:pPr>
      <w:r w:rsidRPr="00882160">
        <w:rPr>
          <w:b/>
          <w:color w:val="000000"/>
          <w:sz w:val="28"/>
          <w:szCs w:val="28"/>
        </w:rPr>
        <w:t>Рабочая программа  по технологии</w:t>
      </w:r>
    </w:p>
    <w:p w:rsidR="005B1A77" w:rsidRPr="00882160" w:rsidRDefault="005B1A77" w:rsidP="005B1A77">
      <w:pPr>
        <w:jc w:val="center"/>
        <w:rPr>
          <w:b/>
          <w:color w:val="000000"/>
          <w:sz w:val="28"/>
          <w:szCs w:val="28"/>
        </w:rPr>
      </w:pPr>
      <w:r w:rsidRPr="00882160">
        <w:rPr>
          <w:b/>
          <w:color w:val="000000"/>
          <w:sz w:val="28"/>
          <w:szCs w:val="28"/>
        </w:rPr>
        <w:t xml:space="preserve">для </w:t>
      </w:r>
      <w:r>
        <w:rPr>
          <w:b/>
          <w:color w:val="000000"/>
          <w:sz w:val="28"/>
          <w:szCs w:val="28"/>
        </w:rPr>
        <w:t>8</w:t>
      </w:r>
      <w:bookmarkStart w:id="0" w:name="_GoBack"/>
      <w:bookmarkEnd w:id="0"/>
      <w:r w:rsidRPr="00882160">
        <w:rPr>
          <w:b/>
          <w:color w:val="000000"/>
          <w:sz w:val="28"/>
          <w:szCs w:val="28"/>
        </w:rPr>
        <w:t xml:space="preserve"> класса</w:t>
      </w:r>
    </w:p>
    <w:p w:rsidR="005B1A77" w:rsidRPr="00882160" w:rsidRDefault="005B1A77" w:rsidP="005B1A77">
      <w:pPr>
        <w:jc w:val="center"/>
        <w:rPr>
          <w:b/>
          <w:color w:val="000000"/>
          <w:sz w:val="28"/>
          <w:szCs w:val="28"/>
        </w:rPr>
      </w:pPr>
      <w:r w:rsidRPr="00882160">
        <w:rPr>
          <w:b/>
          <w:color w:val="000000"/>
          <w:sz w:val="28"/>
          <w:szCs w:val="28"/>
        </w:rPr>
        <w:t>ГБОУ «</w:t>
      </w:r>
      <w:proofErr w:type="spellStart"/>
      <w:r w:rsidRPr="00882160">
        <w:rPr>
          <w:b/>
          <w:color w:val="000000"/>
          <w:sz w:val="28"/>
          <w:szCs w:val="28"/>
        </w:rPr>
        <w:t>Чистопольская</w:t>
      </w:r>
      <w:proofErr w:type="spellEnd"/>
      <w:r w:rsidRPr="00882160">
        <w:rPr>
          <w:b/>
          <w:color w:val="000000"/>
          <w:sz w:val="28"/>
          <w:szCs w:val="28"/>
        </w:rPr>
        <w:t xml:space="preserve"> кадетская школа-интернат имени</w:t>
      </w:r>
    </w:p>
    <w:p w:rsidR="005B1A77" w:rsidRPr="00882160" w:rsidRDefault="005B1A77" w:rsidP="005B1A77">
      <w:pPr>
        <w:jc w:val="center"/>
        <w:rPr>
          <w:b/>
          <w:color w:val="000000"/>
          <w:sz w:val="28"/>
          <w:szCs w:val="28"/>
        </w:rPr>
      </w:pPr>
      <w:r w:rsidRPr="00882160">
        <w:rPr>
          <w:b/>
          <w:color w:val="000000"/>
          <w:sz w:val="28"/>
          <w:szCs w:val="28"/>
        </w:rPr>
        <w:t xml:space="preserve">Героя Советского Союза Кузьмина Сергея </w:t>
      </w:r>
      <w:proofErr w:type="spellStart"/>
      <w:r w:rsidRPr="00882160">
        <w:rPr>
          <w:b/>
          <w:color w:val="000000"/>
          <w:sz w:val="28"/>
          <w:szCs w:val="28"/>
        </w:rPr>
        <w:t>Евдокимовича</w:t>
      </w:r>
      <w:proofErr w:type="spellEnd"/>
      <w:r w:rsidRPr="00882160">
        <w:rPr>
          <w:b/>
          <w:color w:val="000000"/>
          <w:sz w:val="28"/>
          <w:szCs w:val="28"/>
        </w:rPr>
        <w:t>»</w:t>
      </w:r>
    </w:p>
    <w:p w:rsidR="005B1A77" w:rsidRPr="00882160" w:rsidRDefault="005B1A77" w:rsidP="005B1A77">
      <w:pPr>
        <w:jc w:val="center"/>
        <w:rPr>
          <w:b/>
          <w:color w:val="000000"/>
          <w:sz w:val="28"/>
          <w:szCs w:val="28"/>
        </w:rPr>
      </w:pPr>
      <w:r w:rsidRPr="00882160">
        <w:rPr>
          <w:b/>
          <w:color w:val="000000"/>
          <w:sz w:val="28"/>
          <w:szCs w:val="28"/>
        </w:rPr>
        <w:t>Тихонова Вячеслава Владимировича</w:t>
      </w:r>
    </w:p>
    <w:p w:rsidR="005B1A77" w:rsidRPr="00882160" w:rsidRDefault="005B1A77" w:rsidP="005B1A77">
      <w:pPr>
        <w:rPr>
          <w:sz w:val="28"/>
          <w:szCs w:val="28"/>
        </w:rPr>
      </w:pPr>
    </w:p>
    <w:p w:rsidR="005B1A77" w:rsidRPr="00882160" w:rsidRDefault="005B1A77" w:rsidP="005B1A77">
      <w:pPr>
        <w:rPr>
          <w:sz w:val="28"/>
          <w:szCs w:val="28"/>
        </w:rPr>
      </w:pPr>
    </w:p>
    <w:p w:rsidR="005B1A77" w:rsidRPr="00882160" w:rsidRDefault="005B1A77" w:rsidP="005B1A77">
      <w:pPr>
        <w:rPr>
          <w:sz w:val="28"/>
          <w:szCs w:val="28"/>
        </w:rPr>
      </w:pPr>
    </w:p>
    <w:p w:rsidR="005B1A77" w:rsidRPr="00882160" w:rsidRDefault="005B1A77" w:rsidP="005B1A77">
      <w:pPr>
        <w:rPr>
          <w:b/>
          <w:sz w:val="28"/>
          <w:szCs w:val="28"/>
        </w:rPr>
      </w:pPr>
    </w:p>
    <w:p w:rsidR="005B1A77" w:rsidRPr="00882160" w:rsidRDefault="005B1A77" w:rsidP="005B1A77">
      <w:pPr>
        <w:rPr>
          <w:b/>
          <w:sz w:val="28"/>
          <w:szCs w:val="28"/>
        </w:rPr>
      </w:pPr>
    </w:p>
    <w:p w:rsidR="005B1A77" w:rsidRPr="00882160" w:rsidRDefault="005B1A77" w:rsidP="005B1A77">
      <w:pPr>
        <w:rPr>
          <w:b/>
          <w:sz w:val="28"/>
          <w:szCs w:val="28"/>
        </w:rPr>
      </w:pPr>
    </w:p>
    <w:p w:rsidR="005B1A77" w:rsidRPr="00882160" w:rsidRDefault="005B1A77" w:rsidP="005B1A77">
      <w:pPr>
        <w:rPr>
          <w:b/>
          <w:sz w:val="28"/>
          <w:szCs w:val="28"/>
        </w:rPr>
      </w:pPr>
    </w:p>
    <w:p w:rsidR="005B1A77" w:rsidRPr="00882160" w:rsidRDefault="005B1A77" w:rsidP="005B1A77">
      <w:pPr>
        <w:rPr>
          <w:b/>
          <w:sz w:val="28"/>
          <w:szCs w:val="28"/>
        </w:rPr>
      </w:pPr>
    </w:p>
    <w:p w:rsidR="005B1A77" w:rsidRPr="00882160" w:rsidRDefault="005B1A77" w:rsidP="005B1A77">
      <w:pPr>
        <w:rPr>
          <w:b/>
          <w:sz w:val="28"/>
          <w:szCs w:val="28"/>
        </w:rPr>
      </w:pPr>
    </w:p>
    <w:p w:rsidR="005B1A77" w:rsidRPr="00882160" w:rsidRDefault="005B1A77" w:rsidP="005B1A77">
      <w:pPr>
        <w:rPr>
          <w:b/>
          <w:sz w:val="28"/>
          <w:szCs w:val="28"/>
        </w:rPr>
      </w:pPr>
    </w:p>
    <w:p w:rsidR="005B1A77" w:rsidRPr="00882160" w:rsidRDefault="005B1A77" w:rsidP="005B1A77">
      <w:pPr>
        <w:rPr>
          <w:b/>
          <w:sz w:val="28"/>
          <w:szCs w:val="28"/>
        </w:rPr>
      </w:pPr>
    </w:p>
    <w:p w:rsidR="005B1A77" w:rsidRPr="00882160" w:rsidRDefault="005B1A77" w:rsidP="005B1A77">
      <w:pPr>
        <w:rPr>
          <w:b/>
          <w:sz w:val="28"/>
          <w:szCs w:val="28"/>
        </w:rPr>
      </w:pPr>
    </w:p>
    <w:p w:rsidR="005B1A77" w:rsidRPr="00882160" w:rsidRDefault="005B1A77" w:rsidP="005B1A77">
      <w:pPr>
        <w:rPr>
          <w:b/>
          <w:sz w:val="28"/>
          <w:szCs w:val="28"/>
        </w:rPr>
      </w:pPr>
    </w:p>
    <w:p w:rsidR="005B1A77" w:rsidRPr="00882160" w:rsidRDefault="005B1A77" w:rsidP="005B1A77">
      <w:pPr>
        <w:rPr>
          <w:b/>
          <w:sz w:val="28"/>
          <w:szCs w:val="28"/>
        </w:rPr>
      </w:pPr>
    </w:p>
    <w:p w:rsidR="005B1A77" w:rsidRPr="00882160" w:rsidRDefault="005B1A77" w:rsidP="005B1A77">
      <w:pPr>
        <w:rPr>
          <w:b/>
          <w:sz w:val="28"/>
          <w:szCs w:val="28"/>
        </w:rPr>
      </w:pPr>
    </w:p>
    <w:p w:rsidR="005B1A77" w:rsidRPr="00882160" w:rsidRDefault="005B1A77" w:rsidP="005B1A77">
      <w:pPr>
        <w:rPr>
          <w:b/>
          <w:sz w:val="28"/>
          <w:szCs w:val="28"/>
        </w:rPr>
      </w:pPr>
    </w:p>
    <w:p w:rsidR="005B1A77" w:rsidRPr="00882160" w:rsidRDefault="005B1A77" w:rsidP="005B1A77">
      <w:pPr>
        <w:rPr>
          <w:b/>
          <w:sz w:val="28"/>
          <w:szCs w:val="28"/>
        </w:rPr>
      </w:pPr>
    </w:p>
    <w:p w:rsidR="005B1A77" w:rsidRPr="00882160" w:rsidRDefault="005B1A77" w:rsidP="005B1A77">
      <w:pPr>
        <w:rPr>
          <w:b/>
          <w:sz w:val="28"/>
          <w:szCs w:val="28"/>
        </w:rPr>
      </w:pPr>
    </w:p>
    <w:p w:rsidR="005B1A77" w:rsidRPr="00882160" w:rsidRDefault="005B1A77" w:rsidP="005B1A77">
      <w:pPr>
        <w:rPr>
          <w:b/>
          <w:sz w:val="28"/>
          <w:szCs w:val="28"/>
        </w:rPr>
      </w:pPr>
    </w:p>
    <w:p w:rsidR="005B1A77" w:rsidRPr="00882160" w:rsidRDefault="005B1A77" w:rsidP="005B1A77">
      <w:pPr>
        <w:rPr>
          <w:b/>
          <w:sz w:val="28"/>
          <w:szCs w:val="28"/>
        </w:rPr>
      </w:pPr>
    </w:p>
    <w:p w:rsidR="005B1A77" w:rsidRDefault="005B1A77" w:rsidP="005B1A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2016-2017</w:t>
      </w:r>
      <w:r w:rsidRPr="00882160">
        <w:rPr>
          <w:b/>
          <w:sz w:val="28"/>
          <w:szCs w:val="28"/>
        </w:rPr>
        <w:t>уч</w:t>
      </w:r>
      <w:proofErr w:type="gramStart"/>
      <w:r w:rsidRPr="00882160">
        <w:rPr>
          <w:b/>
          <w:sz w:val="28"/>
          <w:szCs w:val="28"/>
        </w:rPr>
        <w:t>.г</w:t>
      </w:r>
      <w:proofErr w:type="gramEnd"/>
      <w:r w:rsidRPr="00882160">
        <w:rPr>
          <w:b/>
          <w:sz w:val="28"/>
          <w:szCs w:val="28"/>
        </w:rPr>
        <w:t>од</w:t>
      </w:r>
    </w:p>
    <w:p w:rsidR="005B1A77" w:rsidRPr="00882160" w:rsidRDefault="005B1A77" w:rsidP="005B1A77">
      <w:pPr>
        <w:jc w:val="center"/>
        <w:rPr>
          <w:b/>
          <w:sz w:val="28"/>
          <w:szCs w:val="28"/>
        </w:rPr>
      </w:pPr>
    </w:p>
    <w:p w:rsidR="005B1A77" w:rsidRDefault="005B1A77" w:rsidP="00503928">
      <w:pPr>
        <w:jc w:val="center"/>
        <w:rPr>
          <w:b/>
          <w:sz w:val="22"/>
          <w:szCs w:val="22"/>
        </w:rPr>
      </w:pPr>
    </w:p>
    <w:p w:rsidR="000F39AC" w:rsidRDefault="000F39AC" w:rsidP="00503928">
      <w:pPr>
        <w:jc w:val="center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lastRenderedPageBreak/>
        <w:t>ПОЯСНИТЕЛЬНАЯ  ЗАПИСКА</w:t>
      </w:r>
    </w:p>
    <w:p w:rsidR="000F39AC" w:rsidRPr="00503928" w:rsidRDefault="000F39AC" w:rsidP="00503928">
      <w:pPr>
        <w:jc w:val="center"/>
        <w:rPr>
          <w:b/>
          <w:sz w:val="22"/>
          <w:szCs w:val="22"/>
        </w:rPr>
      </w:pPr>
    </w:p>
    <w:p w:rsidR="000F39AC" w:rsidRPr="00DE3F82" w:rsidRDefault="000F39AC" w:rsidP="00FE5C50">
      <w:pPr>
        <w:pStyle w:val="a3"/>
        <w:rPr>
          <w:rFonts w:ascii="Times New Roman" w:hAnsi="Times New Roman"/>
          <w:b/>
          <w:color w:val="000000"/>
          <w:sz w:val="22"/>
          <w:szCs w:val="22"/>
        </w:rPr>
      </w:pPr>
      <w:r w:rsidRPr="00DE3F82">
        <w:rPr>
          <w:rFonts w:ascii="Times New Roman" w:hAnsi="Times New Roman"/>
          <w:b/>
          <w:color w:val="000000"/>
          <w:sz w:val="22"/>
          <w:szCs w:val="22"/>
        </w:rPr>
        <w:t xml:space="preserve">     Рабочая программа составлена на основе:</w:t>
      </w:r>
    </w:p>
    <w:p w:rsidR="000F39AC" w:rsidRPr="00DE3F82" w:rsidRDefault="000F39AC" w:rsidP="00FE5C50">
      <w:pPr>
        <w:pStyle w:val="a3"/>
        <w:jc w:val="both"/>
        <w:rPr>
          <w:rFonts w:ascii="Times New Roman" w:hAnsi="Times New Roman"/>
          <w:color w:val="000000"/>
          <w:sz w:val="22"/>
          <w:szCs w:val="22"/>
        </w:rPr>
      </w:pPr>
      <w:r w:rsidRPr="00DE3F82">
        <w:rPr>
          <w:rFonts w:ascii="Times New Roman" w:hAnsi="Times New Roman"/>
          <w:color w:val="000000"/>
          <w:sz w:val="22"/>
          <w:szCs w:val="22"/>
        </w:rPr>
        <w:t xml:space="preserve">     - Федерального компонента государственного стандарта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DE3F82">
        <w:rPr>
          <w:rFonts w:ascii="Times New Roman" w:hAnsi="Times New Roman"/>
          <w:color w:val="000000"/>
          <w:sz w:val="22"/>
          <w:szCs w:val="22"/>
        </w:rPr>
        <w:t>общего образования;</w:t>
      </w:r>
    </w:p>
    <w:p w:rsidR="000F39AC" w:rsidRDefault="000F39AC" w:rsidP="00FE5C50">
      <w:pPr>
        <w:pStyle w:val="a3"/>
        <w:jc w:val="both"/>
        <w:rPr>
          <w:rFonts w:ascii="Times New Roman" w:hAnsi="Times New Roman"/>
          <w:color w:val="000000"/>
          <w:sz w:val="22"/>
          <w:szCs w:val="22"/>
        </w:rPr>
      </w:pPr>
      <w:r w:rsidRPr="00DE3F82">
        <w:rPr>
          <w:rFonts w:ascii="Times New Roman" w:hAnsi="Times New Roman"/>
          <w:color w:val="000000"/>
          <w:sz w:val="22"/>
          <w:szCs w:val="22"/>
        </w:rPr>
        <w:t xml:space="preserve">     - Примерной программы основного общего образования по направлению «Технология. Те</w:t>
      </w:r>
      <w:r>
        <w:rPr>
          <w:rFonts w:ascii="Times New Roman" w:hAnsi="Times New Roman"/>
          <w:color w:val="000000"/>
          <w:sz w:val="22"/>
          <w:szCs w:val="22"/>
        </w:rPr>
        <w:t xml:space="preserve">хнический труд» </w:t>
      </w:r>
      <w:r w:rsidRPr="00DE3F82">
        <w:rPr>
          <w:rFonts w:ascii="Times New Roman" w:hAnsi="Times New Roman"/>
          <w:color w:val="000000"/>
          <w:sz w:val="22"/>
          <w:szCs w:val="22"/>
        </w:rPr>
        <w:t>сост. Э. Д. Днепров, А. Г. Аркадьев, В.Д. Симоненко – М.: Дрофа, 2006.</w:t>
      </w:r>
    </w:p>
    <w:p w:rsidR="000F39AC" w:rsidRPr="00503928" w:rsidRDefault="000F39AC" w:rsidP="00503928">
      <w:pPr>
        <w:pStyle w:val="a3"/>
        <w:rPr>
          <w:rFonts w:ascii="Times New Roman" w:hAnsi="Times New Roman"/>
          <w:color w:val="000000"/>
          <w:sz w:val="22"/>
          <w:szCs w:val="22"/>
        </w:rPr>
      </w:pPr>
      <w:r w:rsidRPr="00503928">
        <w:rPr>
          <w:rFonts w:ascii="Times New Roman" w:hAnsi="Times New Roman"/>
          <w:color w:val="000000"/>
          <w:sz w:val="22"/>
          <w:szCs w:val="22"/>
        </w:rPr>
        <w:t xml:space="preserve">     Рабочая программа рассчитана на 35 учебных часо</w:t>
      </w:r>
      <w:r>
        <w:rPr>
          <w:rFonts w:ascii="Times New Roman" w:hAnsi="Times New Roman"/>
          <w:color w:val="000000"/>
          <w:sz w:val="22"/>
          <w:szCs w:val="22"/>
        </w:rPr>
        <w:t>в (1 час в неделю</w:t>
      </w:r>
      <w:r w:rsidRPr="00503928">
        <w:rPr>
          <w:rFonts w:ascii="Times New Roman" w:hAnsi="Times New Roman"/>
          <w:color w:val="000000"/>
          <w:sz w:val="22"/>
          <w:szCs w:val="22"/>
        </w:rPr>
        <w:t>). В том числе:</w:t>
      </w:r>
    </w:p>
    <w:p w:rsidR="000F39AC" w:rsidRPr="00503928" w:rsidRDefault="000F39AC" w:rsidP="00503928">
      <w:pPr>
        <w:pStyle w:val="a3"/>
        <w:rPr>
          <w:rFonts w:ascii="Times New Roman" w:hAnsi="Times New Roman"/>
          <w:color w:val="000000"/>
          <w:sz w:val="22"/>
          <w:szCs w:val="22"/>
        </w:rPr>
      </w:pPr>
      <w:r w:rsidRPr="00503928">
        <w:rPr>
          <w:rFonts w:ascii="Times New Roman" w:hAnsi="Times New Roman"/>
          <w:color w:val="000000"/>
          <w:sz w:val="22"/>
          <w:szCs w:val="22"/>
        </w:rPr>
        <w:t xml:space="preserve">     - практических работ  - 24;</w:t>
      </w:r>
    </w:p>
    <w:p w:rsidR="000F39AC" w:rsidRPr="00503928" w:rsidRDefault="000F39AC" w:rsidP="00503928">
      <w:pPr>
        <w:pStyle w:val="a3"/>
        <w:rPr>
          <w:rFonts w:ascii="Times New Roman" w:hAnsi="Times New Roman"/>
          <w:color w:val="000000"/>
          <w:sz w:val="22"/>
          <w:szCs w:val="22"/>
        </w:rPr>
      </w:pPr>
      <w:r w:rsidRPr="00503928">
        <w:rPr>
          <w:rFonts w:ascii="Times New Roman" w:hAnsi="Times New Roman"/>
          <w:color w:val="000000"/>
          <w:sz w:val="22"/>
          <w:szCs w:val="22"/>
        </w:rPr>
        <w:t xml:space="preserve">     - проектов – 6;</w:t>
      </w:r>
    </w:p>
    <w:p w:rsidR="000F39AC" w:rsidRPr="00503928" w:rsidRDefault="000F39AC" w:rsidP="00503928">
      <w:pPr>
        <w:pStyle w:val="a3"/>
        <w:rPr>
          <w:rFonts w:ascii="Times New Roman" w:hAnsi="Times New Roman"/>
          <w:color w:val="000000"/>
          <w:sz w:val="22"/>
          <w:szCs w:val="22"/>
        </w:rPr>
      </w:pPr>
      <w:r w:rsidRPr="00503928">
        <w:rPr>
          <w:rFonts w:ascii="Times New Roman" w:hAnsi="Times New Roman"/>
          <w:color w:val="000000"/>
          <w:sz w:val="22"/>
          <w:szCs w:val="22"/>
        </w:rPr>
        <w:t xml:space="preserve">     - доклады, сообщения – 5.</w:t>
      </w:r>
    </w:p>
    <w:p w:rsidR="000F39AC" w:rsidRPr="00503928" w:rsidRDefault="000F39AC" w:rsidP="00503928">
      <w:pPr>
        <w:pStyle w:val="a3"/>
        <w:rPr>
          <w:rFonts w:ascii="Times New Roman" w:hAnsi="Times New Roman"/>
          <w:color w:val="000000"/>
          <w:sz w:val="22"/>
          <w:szCs w:val="22"/>
        </w:rPr>
      </w:pPr>
      <w:r w:rsidRPr="00503928">
        <w:rPr>
          <w:rFonts w:ascii="Times New Roman" w:hAnsi="Times New Roman"/>
          <w:color w:val="000000"/>
          <w:sz w:val="22"/>
          <w:szCs w:val="22"/>
        </w:rPr>
        <w:t xml:space="preserve">     Рабочая программа ориентирована использование следующих учебников, учебных и учебно – методических пособий.</w:t>
      </w:r>
    </w:p>
    <w:p w:rsidR="000F39AC" w:rsidRPr="00503928" w:rsidRDefault="000F39AC" w:rsidP="00503928">
      <w:pPr>
        <w:pStyle w:val="a3"/>
        <w:rPr>
          <w:rFonts w:ascii="Times New Roman" w:hAnsi="Times New Roman"/>
          <w:b/>
          <w:color w:val="000000"/>
          <w:sz w:val="22"/>
          <w:szCs w:val="22"/>
        </w:rPr>
      </w:pPr>
      <w:r w:rsidRPr="00503928">
        <w:rPr>
          <w:rFonts w:ascii="Times New Roman" w:hAnsi="Times New Roman"/>
          <w:b/>
          <w:color w:val="000000"/>
          <w:sz w:val="22"/>
          <w:szCs w:val="22"/>
        </w:rPr>
        <w:t>Учебно –  методический комплект:</w:t>
      </w:r>
    </w:p>
    <w:p w:rsidR="000F39AC" w:rsidRPr="00503928" w:rsidRDefault="000F39AC" w:rsidP="00FE5C50">
      <w:pPr>
        <w:pStyle w:val="a3"/>
        <w:rPr>
          <w:rFonts w:ascii="Times New Roman" w:hAnsi="Times New Roman"/>
          <w:color w:val="000000"/>
          <w:sz w:val="22"/>
          <w:szCs w:val="22"/>
        </w:rPr>
      </w:pPr>
      <w:r w:rsidRPr="00503928">
        <w:rPr>
          <w:rFonts w:ascii="Times New Roman" w:hAnsi="Times New Roman"/>
          <w:color w:val="000000"/>
          <w:sz w:val="22"/>
          <w:szCs w:val="22"/>
        </w:rPr>
        <w:t xml:space="preserve"> «Технология. Трудовое обучение 8 класс» / П.С. </w:t>
      </w:r>
      <w:proofErr w:type="spellStart"/>
      <w:r w:rsidRPr="00503928">
        <w:rPr>
          <w:rFonts w:ascii="Times New Roman" w:hAnsi="Times New Roman"/>
          <w:color w:val="000000"/>
          <w:sz w:val="22"/>
          <w:szCs w:val="22"/>
        </w:rPr>
        <w:t>Самородский</w:t>
      </w:r>
      <w:proofErr w:type="spellEnd"/>
      <w:r w:rsidRPr="00503928">
        <w:rPr>
          <w:rFonts w:ascii="Times New Roman" w:hAnsi="Times New Roman"/>
          <w:color w:val="000000"/>
          <w:sz w:val="22"/>
          <w:szCs w:val="22"/>
        </w:rPr>
        <w:t xml:space="preserve">, В.Д. Симоненко, А.Т. Тищенко. – М.: </w:t>
      </w:r>
      <w:proofErr w:type="spellStart"/>
      <w:r w:rsidRPr="00503928">
        <w:rPr>
          <w:rFonts w:ascii="Times New Roman" w:hAnsi="Times New Roman"/>
          <w:color w:val="000000"/>
          <w:sz w:val="22"/>
          <w:szCs w:val="22"/>
        </w:rPr>
        <w:t>Вентана</w:t>
      </w:r>
      <w:proofErr w:type="spellEnd"/>
      <w:r w:rsidRPr="00503928">
        <w:rPr>
          <w:rFonts w:ascii="Times New Roman" w:hAnsi="Times New Roman"/>
          <w:color w:val="000000"/>
          <w:sz w:val="22"/>
          <w:szCs w:val="22"/>
        </w:rPr>
        <w:t xml:space="preserve"> – Граф, 2007.</w:t>
      </w:r>
    </w:p>
    <w:p w:rsidR="000F39AC" w:rsidRPr="00503928" w:rsidRDefault="000F39AC" w:rsidP="00503928">
      <w:pPr>
        <w:pStyle w:val="a3"/>
        <w:rPr>
          <w:rFonts w:ascii="Times New Roman" w:hAnsi="Times New Roman"/>
          <w:b/>
          <w:color w:val="000000"/>
          <w:sz w:val="22"/>
          <w:szCs w:val="22"/>
        </w:rPr>
      </w:pPr>
      <w:r w:rsidRPr="00503928">
        <w:rPr>
          <w:rFonts w:ascii="Times New Roman" w:hAnsi="Times New Roman"/>
          <w:b/>
          <w:color w:val="000000"/>
          <w:sz w:val="22"/>
          <w:szCs w:val="22"/>
        </w:rPr>
        <w:t xml:space="preserve">         Дополнительная литература:</w:t>
      </w:r>
    </w:p>
    <w:p w:rsidR="000F39AC" w:rsidRPr="00503928" w:rsidRDefault="000F39AC" w:rsidP="00FE5C50">
      <w:pPr>
        <w:pStyle w:val="a3"/>
        <w:numPr>
          <w:ilvl w:val="0"/>
          <w:numId w:val="4"/>
        </w:numPr>
        <w:rPr>
          <w:rFonts w:ascii="Times New Roman" w:hAnsi="Times New Roman"/>
          <w:color w:val="000000"/>
          <w:sz w:val="22"/>
          <w:szCs w:val="22"/>
        </w:rPr>
      </w:pPr>
      <w:r w:rsidRPr="00503928">
        <w:rPr>
          <w:rFonts w:ascii="Times New Roman" w:hAnsi="Times New Roman"/>
          <w:color w:val="000000"/>
          <w:sz w:val="22"/>
          <w:szCs w:val="22"/>
        </w:rPr>
        <w:t>«Методика преподавания технологии с практикумом»/ Г.И Кругликов. – М.: Издательский центр «Академия», 2006.</w:t>
      </w:r>
    </w:p>
    <w:p w:rsidR="000F39AC" w:rsidRPr="00503928" w:rsidRDefault="000F39AC" w:rsidP="00FE5C50">
      <w:pPr>
        <w:pStyle w:val="a3"/>
        <w:numPr>
          <w:ilvl w:val="0"/>
          <w:numId w:val="4"/>
        </w:numPr>
        <w:rPr>
          <w:rFonts w:ascii="Times New Roman" w:hAnsi="Times New Roman"/>
          <w:color w:val="000000"/>
          <w:sz w:val="22"/>
          <w:szCs w:val="22"/>
        </w:rPr>
      </w:pPr>
      <w:r w:rsidRPr="00503928">
        <w:rPr>
          <w:rFonts w:ascii="Times New Roman" w:hAnsi="Times New Roman"/>
          <w:color w:val="000000"/>
          <w:sz w:val="22"/>
          <w:szCs w:val="22"/>
        </w:rPr>
        <w:t xml:space="preserve">«Технология обработки древесины 5-9 классы» / </w:t>
      </w:r>
      <w:proofErr w:type="spellStart"/>
      <w:r w:rsidRPr="00503928">
        <w:rPr>
          <w:rFonts w:ascii="Times New Roman" w:hAnsi="Times New Roman"/>
          <w:color w:val="000000"/>
          <w:sz w:val="22"/>
          <w:szCs w:val="22"/>
        </w:rPr>
        <w:t>И.А.Карабанов</w:t>
      </w:r>
      <w:proofErr w:type="spellEnd"/>
      <w:r w:rsidRPr="00503928">
        <w:rPr>
          <w:rFonts w:ascii="Times New Roman" w:hAnsi="Times New Roman"/>
          <w:color w:val="000000"/>
          <w:sz w:val="22"/>
          <w:szCs w:val="22"/>
        </w:rPr>
        <w:t>. – М.:  Просвещение, 2007.</w:t>
      </w:r>
    </w:p>
    <w:p w:rsidR="000F39AC" w:rsidRPr="00503928" w:rsidRDefault="000F39AC" w:rsidP="00FE5C50">
      <w:pPr>
        <w:pStyle w:val="a3"/>
        <w:numPr>
          <w:ilvl w:val="0"/>
          <w:numId w:val="4"/>
        </w:numPr>
        <w:rPr>
          <w:rFonts w:ascii="Times New Roman" w:hAnsi="Times New Roman"/>
          <w:color w:val="000000"/>
          <w:sz w:val="22"/>
          <w:szCs w:val="22"/>
        </w:rPr>
      </w:pPr>
      <w:r w:rsidRPr="00503928">
        <w:rPr>
          <w:rFonts w:ascii="Times New Roman" w:hAnsi="Times New Roman"/>
          <w:color w:val="000000"/>
          <w:sz w:val="22"/>
          <w:szCs w:val="22"/>
        </w:rPr>
        <w:t>«Технология обработки металлов 5-9 классы» / Е.М. Муравьёв. – М.: Просвещение, 2006.</w:t>
      </w:r>
    </w:p>
    <w:p w:rsidR="000F39AC" w:rsidRPr="00503928" w:rsidRDefault="000F39AC" w:rsidP="00FE5C50">
      <w:pPr>
        <w:pStyle w:val="a3"/>
        <w:numPr>
          <w:ilvl w:val="0"/>
          <w:numId w:val="4"/>
        </w:numPr>
        <w:rPr>
          <w:rFonts w:ascii="Times New Roman" w:hAnsi="Times New Roman"/>
          <w:color w:val="000000"/>
          <w:sz w:val="22"/>
          <w:szCs w:val="22"/>
        </w:rPr>
      </w:pPr>
      <w:r w:rsidRPr="00503928">
        <w:rPr>
          <w:rFonts w:ascii="Times New Roman" w:hAnsi="Times New Roman"/>
          <w:color w:val="000000"/>
          <w:sz w:val="22"/>
          <w:szCs w:val="22"/>
        </w:rPr>
        <w:t>«Справочник по трудовому обучению 5 – 7 классы», под ред. И. А. Карабанова. – М.: Просвещение, 2007.</w:t>
      </w:r>
    </w:p>
    <w:p w:rsidR="000F39AC" w:rsidRPr="00503928" w:rsidRDefault="000F39AC" w:rsidP="00FE5C50">
      <w:pPr>
        <w:pStyle w:val="a3"/>
        <w:numPr>
          <w:ilvl w:val="0"/>
          <w:numId w:val="4"/>
        </w:numPr>
        <w:rPr>
          <w:rFonts w:ascii="Times New Roman" w:hAnsi="Times New Roman"/>
          <w:color w:val="000000"/>
          <w:sz w:val="22"/>
          <w:szCs w:val="22"/>
        </w:rPr>
      </w:pPr>
      <w:r w:rsidRPr="00503928">
        <w:rPr>
          <w:rFonts w:ascii="Times New Roman" w:hAnsi="Times New Roman"/>
          <w:color w:val="000000"/>
          <w:sz w:val="22"/>
          <w:szCs w:val="22"/>
        </w:rPr>
        <w:t>Журналы «Школа и производство»</w:t>
      </w:r>
    </w:p>
    <w:p w:rsidR="000F39AC" w:rsidRPr="00503928" w:rsidRDefault="000F39AC" w:rsidP="00503928">
      <w:pPr>
        <w:rPr>
          <w:b/>
          <w:sz w:val="22"/>
          <w:szCs w:val="22"/>
        </w:rPr>
      </w:pP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ЦЕЛИ</w:t>
      </w:r>
    </w:p>
    <w:p w:rsidR="000F39AC" w:rsidRPr="00503928" w:rsidRDefault="000F39AC" w:rsidP="00503928">
      <w:pPr>
        <w:rPr>
          <w:b/>
          <w:sz w:val="22"/>
          <w:szCs w:val="22"/>
        </w:rPr>
      </w:pPr>
    </w:p>
    <w:p w:rsidR="000F39AC" w:rsidRPr="00503928" w:rsidRDefault="000F39AC" w:rsidP="00503928">
      <w:pPr>
        <w:tabs>
          <w:tab w:val="num" w:pos="1065"/>
        </w:tabs>
        <w:ind w:left="1065" w:hanging="360"/>
        <w:rPr>
          <w:sz w:val="22"/>
          <w:szCs w:val="22"/>
        </w:rPr>
      </w:pPr>
      <w:r w:rsidRPr="00503928">
        <w:rPr>
          <w:sz w:val="22"/>
          <w:szCs w:val="22"/>
        </w:rPr>
        <w:t>1.      Освоение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 общественно значимых продуктов труда.</w:t>
      </w:r>
    </w:p>
    <w:p w:rsidR="000F39AC" w:rsidRPr="00503928" w:rsidRDefault="000F39AC" w:rsidP="00503928">
      <w:pPr>
        <w:tabs>
          <w:tab w:val="num" w:pos="1065"/>
        </w:tabs>
        <w:ind w:left="1065" w:hanging="360"/>
        <w:rPr>
          <w:sz w:val="22"/>
          <w:szCs w:val="22"/>
        </w:rPr>
      </w:pPr>
      <w:r w:rsidRPr="00503928">
        <w:rPr>
          <w:sz w:val="22"/>
          <w:szCs w:val="22"/>
        </w:rPr>
        <w:t>2.      Овладение общими 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жизненных и профессиональных планов; безопасными приемами труда.</w:t>
      </w:r>
    </w:p>
    <w:p w:rsidR="000F39AC" w:rsidRPr="00503928" w:rsidRDefault="000F39AC" w:rsidP="00503928">
      <w:pPr>
        <w:tabs>
          <w:tab w:val="num" w:pos="1065"/>
        </w:tabs>
        <w:ind w:left="1065" w:hanging="360"/>
        <w:rPr>
          <w:sz w:val="22"/>
          <w:szCs w:val="22"/>
        </w:rPr>
      </w:pPr>
      <w:r w:rsidRPr="00503928">
        <w:rPr>
          <w:sz w:val="22"/>
          <w:szCs w:val="22"/>
        </w:rPr>
        <w:t>3.      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способностей.</w:t>
      </w:r>
    </w:p>
    <w:p w:rsidR="000F39AC" w:rsidRPr="00503928" w:rsidRDefault="000F39AC" w:rsidP="00503928">
      <w:pPr>
        <w:tabs>
          <w:tab w:val="num" w:pos="1065"/>
        </w:tabs>
        <w:ind w:left="1065" w:hanging="360"/>
        <w:rPr>
          <w:sz w:val="22"/>
          <w:szCs w:val="22"/>
        </w:rPr>
      </w:pPr>
      <w:r w:rsidRPr="00503928">
        <w:rPr>
          <w:sz w:val="22"/>
          <w:szCs w:val="22"/>
        </w:rPr>
        <w:t>4.     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людям, различных профессий и результатам их труда.</w:t>
      </w:r>
    </w:p>
    <w:p w:rsidR="000F39AC" w:rsidRPr="00503928" w:rsidRDefault="000F39AC" w:rsidP="00503928">
      <w:pPr>
        <w:tabs>
          <w:tab w:val="num" w:pos="1065"/>
        </w:tabs>
        <w:ind w:left="1065" w:hanging="360"/>
        <w:rPr>
          <w:sz w:val="22"/>
          <w:szCs w:val="22"/>
        </w:rPr>
      </w:pPr>
      <w:r w:rsidRPr="00503928">
        <w:rPr>
          <w:sz w:val="22"/>
          <w:szCs w:val="22"/>
        </w:rPr>
        <w:t>5.      Получение опыта применения политехнических и технологических знаний и умений в самостоятельной практической деятельности.</w:t>
      </w:r>
    </w:p>
    <w:p w:rsidR="000F39AC" w:rsidRPr="00503928" w:rsidRDefault="000F39AC" w:rsidP="00503928">
      <w:pPr>
        <w:rPr>
          <w:sz w:val="22"/>
          <w:szCs w:val="22"/>
        </w:rPr>
      </w:pPr>
    </w:p>
    <w:p w:rsidR="000F39AC" w:rsidRDefault="000F39AC" w:rsidP="00503928">
      <w:pPr>
        <w:rPr>
          <w:sz w:val="22"/>
          <w:szCs w:val="22"/>
        </w:rPr>
      </w:pPr>
    </w:p>
    <w:p w:rsidR="00FC22F9" w:rsidRDefault="00FC22F9" w:rsidP="00503928">
      <w:pPr>
        <w:rPr>
          <w:sz w:val="22"/>
          <w:szCs w:val="22"/>
        </w:rPr>
      </w:pPr>
    </w:p>
    <w:p w:rsidR="00FC22F9" w:rsidRDefault="00FC22F9" w:rsidP="00503928">
      <w:pPr>
        <w:rPr>
          <w:sz w:val="22"/>
          <w:szCs w:val="22"/>
        </w:rPr>
      </w:pPr>
    </w:p>
    <w:p w:rsidR="00FC22F9" w:rsidRPr="00503928" w:rsidRDefault="00FC22F9" w:rsidP="00503928">
      <w:pPr>
        <w:rPr>
          <w:sz w:val="22"/>
          <w:szCs w:val="22"/>
        </w:rPr>
      </w:pPr>
    </w:p>
    <w:p w:rsidR="000F39AC" w:rsidRPr="00503928" w:rsidRDefault="000F39AC" w:rsidP="00503928">
      <w:pPr>
        <w:pStyle w:val="22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lastRenderedPageBreak/>
        <w:t xml:space="preserve">          Внесённые изменения:</w:t>
      </w:r>
    </w:p>
    <w:p w:rsidR="000F39AC" w:rsidRPr="00503928" w:rsidRDefault="000F39AC" w:rsidP="00503928">
      <w:pPr>
        <w:pStyle w:val="22"/>
        <w:numPr>
          <w:ilvl w:val="0"/>
          <w:numId w:val="2"/>
        </w:numPr>
        <w:spacing w:after="0" w:line="240" w:lineRule="auto"/>
        <w:rPr>
          <w:sz w:val="22"/>
          <w:szCs w:val="22"/>
        </w:rPr>
      </w:pPr>
      <w:r w:rsidRPr="00503928">
        <w:rPr>
          <w:sz w:val="22"/>
          <w:szCs w:val="22"/>
        </w:rPr>
        <w:t>Проектную деятельность с учащимися целесообразно проводить в конце программы обучения после изучения тематических блоков, обеспечивающих формирование компетенций.</w:t>
      </w:r>
    </w:p>
    <w:p w:rsidR="000F39AC" w:rsidRPr="00FC22F9" w:rsidRDefault="000F39AC" w:rsidP="00237FCF">
      <w:pPr>
        <w:pStyle w:val="22"/>
        <w:numPr>
          <w:ilvl w:val="0"/>
          <w:numId w:val="2"/>
        </w:numPr>
        <w:spacing w:after="0" w:line="240" w:lineRule="auto"/>
        <w:rPr>
          <w:sz w:val="22"/>
          <w:szCs w:val="22"/>
        </w:rPr>
      </w:pPr>
      <w:r w:rsidRPr="00FC22F9">
        <w:rPr>
          <w:sz w:val="22"/>
          <w:szCs w:val="22"/>
        </w:rPr>
        <w:t>Резерв учебного времени в рабочей программе составляет 2 часа. Он распределен следующим образом:  2 часа добавлены на реализацию раздела программы «Творческая проектная деятельность» с целью решения учебно – производственных задач, связанных с разработкой и осуществлением проекта изготовления определённого продукта (изделия) и его реализацией.</w:t>
      </w:r>
    </w:p>
    <w:p w:rsidR="000F39AC" w:rsidRPr="00503928" w:rsidRDefault="000F39AC" w:rsidP="00503928">
      <w:pPr>
        <w:rPr>
          <w:sz w:val="22"/>
          <w:szCs w:val="22"/>
        </w:rPr>
      </w:pPr>
    </w:p>
    <w:p w:rsidR="000F39AC" w:rsidRPr="00503928" w:rsidRDefault="000F39AC" w:rsidP="00503928">
      <w:pPr>
        <w:rPr>
          <w:sz w:val="22"/>
          <w:szCs w:val="22"/>
        </w:rPr>
      </w:pPr>
    </w:p>
    <w:p w:rsidR="000F39AC" w:rsidRPr="00503928" w:rsidRDefault="000F39AC" w:rsidP="00503928">
      <w:pPr>
        <w:rPr>
          <w:sz w:val="22"/>
          <w:szCs w:val="22"/>
        </w:rPr>
      </w:pPr>
    </w:p>
    <w:p w:rsidR="000F39AC" w:rsidRPr="00503928" w:rsidRDefault="000F39AC" w:rsidP="00FC22F9">
      <w:pPr>
        <w:jc w:val="center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ОБЯЗАТЕЛЬНЫЙ МИНИМУМ СОДЕРЖАНИЯ ОСНОВНОЙ ОБРАЗОВАТЕЛЬНОЙ ПРОГРАММЫ, СОГЛАСНО ГОСУДАРСТВЕННОМУ ОБЩЕОБРАЗОВАТЕЛЬНОМУ СТАНДАРТУ (ГОС), ДЛЯ УЧАЩИХСЯ 8-х КЛАССОВ</w:t>
      </w:r>
    </w:p>
    <w:p w:rsidR="000F39AC" w:rsidRPr="00503928" w:rsidRDefault="000F39AC" w:rsidP="00503928">
      <w:pPr>
        <w:rPr>
          <w:b/>
          <w:sz w:val="22"/>
          <w:szCs w:val="22"/>
        </w:rPr>
      </w:pPr>
    </w:p>
    <w:p w:rsidR="000F39AC" w:rsidRPr="00503928" w:rsidRDefault="000F39AC" w:rsidP="00503928">
      <w:pPr>
        <w:rPr>
          <w:b/>
          <w:color w:val="000000"/>
          <w:sz w:val="22"/>
          <w:szCs w:val="22"/>
        </w:rPr>
      </w:pPr>
      <w:r w:rsidRPr="00503928">
        <w:rPr>
          <w:b/>
          <w:color w:val="000000"/>
          <w:sz w:val="22"/>
          <w:szCs w:val="22"/>
        </w:rPr>
        <w:t>ТЕМАТИЧЕСКИЙ ПЛАН</w:t>
      </w:r>
      <w:r w:rsidRPr="00503928">
        <w:rPr>
          <w:color w:val="000000"/>
          <w:sz w:val="22"/>
          <w:szCs w:val="22"/>
        </w:rPr>
        <w:br/>
      </w:r>
      <w:r w:rsidRPr="00503928">
        <w:rPr>
          <w:b/>
          <w:color w:val="000000"/>
          <w:sz w:val="22"/>
          <w:szCs w:val="22"/>
        </w:rPr>
        <w:t>8 класс - 35 часов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77"/>
        <w:gridCol w:w="2743"/>
      </w:tblGrid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РАЗДЕЛЫ И ТЕМЫ ПРОГРАММЫ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КОЛИЧЕСТВО ЧАСОВ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Создание изделий из конструкционных и поделочных материалов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14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sz w:val="22"/>
                <w:szCs w:val="22"/>
              </w:rPr>
              <w:t xml:space="preserve">Декоративно – прикладное </w:t>
            </w:r>
            <w:proofErr w:type="spellStart"/>
            <w:r w:rsidRPr="00503928">
              <w:rPr>
                <w:rFonts w:ascii="Times New Roman" w:hAnsi="Times New Roman"/>
                <w:b/>
                <w:sz w:val="22"/>
                <w:szCs w:val="22"/>
              </w:rPr>
              <w:t>творчесство</w:t>
            </w:r>
            <w:proofErr w:type="spellEnd"/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sz w:val="22"/>
                <w:szCs w:val="22"/>
              </w:rPr>
              <w:t>Изготовление изделий декоративно – прикладного назначения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Машины и механизмы. Графическое представление и моделирование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2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sz w:val="22"/>
                <w:szCs w:val="22"/>
              </w:rPr>
              <w:t>Сложные механизмы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Электротехнические работы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3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sz w:val="22"/>
                <w:szCs w:val="22"/>
              </w:rPr>
              <w:t>Электропривод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Технологии ведения дома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sz w:val="22"/>
                <w:szCs w:val="22"/>
              </w:rPr>
              <w:t>Бюджет семьи. Рациональное планирование расходов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sz w:val="22"/>
                <w:szCs w:val="22"/>
              </w:rPr>
              <w:t>Ремонтно-отделочные работы в доме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sz w:val="22"/>
                <w:szCs w:val="22"/>
              </w:rPr>
              <w:t>Ремонт элементов систем водоснабжения и канализации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smallCaps/>
                <w:sz w:val="22"/>
                <w:szCs w:val="22"/>
              </w:rPr>
              <w:t>Современное производство и профессиональное образование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sz w:val="22"/>
                <w:szCs w:val="22"/>
              </w:rPr>
              <w:t>Сферы производства и разделение труда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sz w:val="22"/>
                <w:szCs w:val="22"/>
              </w:rPr>
              <w:t>Профессиональное образование и профессиональная карьера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F39AC" w:rsidRPr="00503928" w:rsidTr="000D23ED">
        <w:tc>
          <w:tcPr>
            <w:tcW w:w="10222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Творческая, проектная деятельность </w:t>
            </w:r>
          </w:p>
        </w:tc>
        <w:tc>
          <w:tcPr>
            <w:tcW w:w="3187" w:type="dxa"/>
          </w:tcPr>
          <w:p w:rsidR="000F39AC" w:rsidRPr="00503928" w:rsidRDefault="000F39AC" w:rsidP="00503928">
            <w:pPr>
              <w:pStyle w:val="a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0392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2</w:t>
            </w:r>
          </w:p>
        </w:tc>
      </w:tr>
    </w:tbl>
    <w:p w:rsidR="000F39AC" w:rsidRPr="00503928" w:rsidRDefault="000F39AC" w:rsidP="00503928">
      <w:pPr>
        <w:pStyle w:val="1"/>
        <w:keepNext w:val="0"/>
        <w:rPr>
          <w:rFonts w:ascii="Times New Roman" w:hAnsi="Times New Roman"/>
          <w:sz w:val="22"/>
          <w:szCs w:val="22"/>
        </w:rPr>
      </w:pPr>
      <w:r w:rsidRPr="00503928">
        <w:rPr>
          <w:rFonts w:ascii="Times New Roman" w:hAnsi="Times New Roman"/>
          <w:sz w:val="22"/>
          <w:szCs w:val="22"/>
        </w:rPr>
        <w:t>Создание изделий из конструкционных и поделочных материалов (14 часов)</w:t>
      </w:r>
    </w:p>
    <w:p w:rsidR="000F39AC" w:rsidRPr="00503928" w:rsidRDefault="000F39AC" w:rsidP="00503928">
      <w:pPr>
        <w:rPr>
          <w:sz w:val="22"/>
          <w:szCs w:val="22"/>
        </w:rPr>
      </w:pP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Декоративно-прикладное творчество (12 ч)</w:t>
      </w:r>
    </w:p>
    <w:p w:rsidR="000F39AC" w:rsidRPr="00503928" w:rsidRDefault="000F39AC" w:rsidP="00503928">
      <w:pPr>
        <w:rPr>
          <w:b/>
          <w:sz w:val="22"/>
          <w:szCs w:val="22"/>
        </w:rPr>
      </w:pPr>
    </w:p>
    <w:p w:rsidR="000F39AC" w:rsidRPr="00503928" w:rsidRDefault="000F39AC" w:rsidP="00503928">
      <w:pPr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 Изготовление изделий декоративно-прикладного назначения (12 ч)</w:t>
      </w:r>
    </w:p>
    <w:p w:rsidR="000F39AC" w:rsidRPr="00503928" w:rsidRDefault="000F39AC" w:rsidP="00503928">
      <w:pPr>
        <w:pStyle w:val="a5"/>
        <w:rPr>
          <w:b/>
          <w:i/>
          <w:sz w:val="22"/>
          <w:szCs w:val="22"/>
        </w:rPr>
      </w:pPr>
    </w:p>
    <w:p w:rsidR="000F39AC" w:rsidRPr="00503928" w:rsidRDefault="000F39AC" w:rsidP="00503928">
      <w:pPr>
        <w:pStyle w:val="a5"/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 Основные теоретические сведения </w:t>
      </w:r>
    </w:p>
    <w:p w:rsidR="000F39AC" w:rsidRPr="00503928" w:rsidRDefault="000F39AC" w:rsidP="00503928">
      <w:pPr>
        <w:pStyle w:val="a5"/>
        <w:rPr>
          <w:b/>
          <w:i/>
          <w:sz w:val="22"/>
          <w:szCs w:val="22"/>
        </w:rPr>
      </w:pPr>
      <w:r w:rsidRPr="00503928">
        <w:rPr>
          <w:sz w:val="22"/>
          <w:szCs w:val="22"/>
        </w:rPr>
        <w:t xml:space="preserve">Традиционные виды декоративно-прикладного творчества и народных промыслов России. Региональные виды декоративно-прикладного творчества (ремесел). Роль декоративно-прикладного творчества в создании  объектов рукотворного мира. Основной принцип художественно-прикладного конструирования: единство функционального назначения и формы изделия. Эстетические и </w:t>
      </w:r>
      <w:r w:rsidRPr="00503928">
        <w:rPr>
          <w:i/>
          <w:sz w:val="22"/>
          <w:szCs w:val="22"/>
        </w:rPr>
        <w:t>эргономические</w:t>
      </w:r>
      <w:r w:rsidRPr="00503928">
        <w:rPr>
          <w:sz w:val="22"/>
          <w:szCs w:val="22"/>
        </w:rPr>
        <w:t xml:space="preserve"> требования к изделию. Учет технологии изготовления изделия и свойств материала. Основные средства художественной выразительности. Виды поделочных материалов и их свойства. </w:t>
      </w:r>
      <w:r w:rsidRPr="00503928">
        <w:rPr>
          <w:i/>
          <w:sz w:val="22"/>
          <w:szCs w:val="22"/>
        </w:rPr>
        <w:t>Понятия о композиции.</w:t>
      </w:r>
      <w:r w:rsidRPr="00503928">
        <w:rPr>
          <w:sz w:val="22"/>
          <w:szCs w:val="22"/>
        </w:rPr>
        <w:t xml:space="preserve">  Виды и правила построение орнаментов. </w:t>
      </w:r>
    </w:p>
    <w:p w:rsidR="000F39AC" w:rsidRPr="00503928" w:rsidRDefault="000F39AC" w:rsidP="00503928">
      <w:pPr>
        <w:pStyle w:val="3"/>
        <w:keepNext w:val="0"/>
        <w:spacing w:before="0" w:after="0"/>
        <w:rPr>
          <w:rFonts w:ascii="Times New Roman" w:hAnsi="Times New Roman"/>
          <w:i/>
          <w:sz w:val="22"/>
          <w:szCs w:val="22"/>
        </w:rPr>
      </w:pPr>
      <w:r w:rsidRPr="00503928">
        <w:rPr>
          <w:rFonts w:ascii="Times New Roman" w:hAnsi="Times New Roman"/>
          <w:i/>
          <w:sz w:val="22"/>
          <w:szCs w:val="22"/>
        </w:rPr>
        <w:t xml:space="preserve">     Практические работы</w:t>
      </w:r>
    </w:p>
    <w:p w:rsidR="000F39AC" w:rsidRPr="00503928" w:rsidRDefault="000F39AC" w:rsidP="00503928">
      <w:pPr>
        <w:pStyle w:val="24"/>
        <w:spacing w:line="240" w:lineRule="auto"/>
        <w:ind w:left="0"/>
        <w:rPr>
          <w:sz w:val="22"/>
          <w:szCs w:val="22"/>
        </w:rPr>
      </w:pPr>
      <w:r w:rsidRPr="00503928">
        <w:rPr>
          <w:sz w:val="22"/>
          <w:szCs w:val="22"/>
        </w:rPr>
        <w:t xml:space="preserve">    Ознакомление с характерными  особенностями различных видов декоративно-прикладного творчества народов России. </w:t>
      </w:r>
    </w:p>
    <w:p w:rsidR="000F39AC" w:rsidRPr="00503928" w:rsidRDefault="000F39AC" w:rsidP="00503928">
      <w:pPr>
        <w:pStyle w:val="24"/>
        <w:spacing w:line="240" w:lineRule="auto"/>
        <w:ind w:left="0"/>
        <w:rPr>
          <w:sz w:val="22"/>
          <w:szCs w:val="22"/>
        </w:rPr>
      </w:pPr>
      <w:r w:rsidRPr="00503928">
        <w:rPr>
          <w:sz w:val="22"/>
          <w:szCs w:val="22"/>
        </w:rPr>
        <w:t xml:space="preserve">    Определение требований к создаваемому изделию. Разработка  эскизов изделий и их декоративного оформления (по одному из направлений художественной обработки материалов). Выбор материалов с учетом декоративных и технологических свойств, эксплуатационных качеств. Определение последовательности изготовления деталей и сборки изделия.</w:t>
      </w:r>
    </w:p>
    <w:p w:rsidR="000F39AC" w:rsidRPr="00503928" w:rsidRDefault="000F39AC" w:rsidP="00503928">
      <w:pPr>
        <w:pStyle w:val="24"/>
        <w:spacing w:line="240" w:lineRule="auto"/>
        <w:ind w:left="0"/>
        <w:rPr>
          <w:sz w:val="22"/>
          <w:szCs w:val="22"/>
        </w:rPr>
      </w:pPr>
      <w:r w:rsidRPr="00503928">
        <w:rPr>
          <w:sz w:val="22"/>
          <w:szCs w:val="22"/>
        </w:rPr>
        <w:lastRenderedPageBreak/>
        <w:t xml:space="preserve">    Изготовление изделия с применением технологий ручной и машинной обработки из конструкционных и поделочных материалов. Подготовка поверхности изделия к отделке. Декоративная отделка поверхности изделия.  Соблюдение правил безопасности труда.</w:t>
      </w:r>
    </w:p>
    <w:p w:rsidR="000F39AC" w:rsidRPr="00503928" w:rsidRDefault="000F39AC" w:rsidP="00503928">
      <w:pPr>
        <w:pStyle w:val="a5"/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>Варианты объектов труда</w:t>
      </w:r>
    </w:p>
    <w:p w:rsidR="000F39AC" w:rsidRPr="00503928" w:rsidRDefault="000F39AC" w:rsidP="00503928">
      <w:pPr>
        <w:pStyle w:val="a5"/>
        <w:rPr>
          <w:sz w:val="22"/>
          <w:szCs w:val="22"/>
        </w:rPr>
      </w:pPr>
      <w:r w:rsidRPr="00503928">
        <w:rPr>
          <w:sz w:val="22"/>
          <w:szCs w:val="22"/>
        </w:rPr>
        <w:t xml:space="preserve">     Предметы хозяйственно-бытового назначения, игрушки, кухонные принадлежности, предметы интерьера и детали мебели, украшения.</w:t>
      </w:r>
    </w:p>
    <w:p w:rsidR="000F39AC" w:rsidRPr="00503928" w:rsidRDefault="000F39AC" w:rsidP="00503928">
      <w:pPr>
        <w:pStyle w:val="24"/>
        <w:spacing w:line="240" w:lineRule="auto"/>
        <w:ind w:left="0"/>
        <w:rPr>
          <w:sz w:val="22"/>
          <w:szCs w:val="22"/>
        </w:rPr>
      </w:pPr>
    </w:p>
    <w:p w:rsidR="000F39AC" w:rsidRPr="00503928" w:rsidRDefault="000F39AC" w:rsidP="00503928">
      <w:pPr>
        <w:pStyle w:val="24"/>
        <w:spacing w:line="240" w:lineRule="auto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Машины и механизмы. Графическое представление и моделирование (2 ч)</w:t>
      </w:r>
    </w:p>
    <w:p w:rsidR="000F39AC" w:rsidRPr="00503928" w:rsidRDefault="000F39AC" w:rsidP="00503928">
      <w:pPr>
        <w:pStyle w:val="24"/>
        <w:spacing w:line="240" w:lineRule="auto"/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>Сложные механизмы (2 ч)</w:t>
      </w:r>
    </w:p>
    <w:p w:rsidR="000F39AC" w:rsidRPr="00503928" w:rsidRDefault="000F39AC" w:rsidP="00503928">
      <w:pPr>
        <w:ind w:firstLine="283"/>
        <w:rPr>
          <w:b/>
          <w:sz w:val="22"/>
          <w:szCs w:val="22"/>
        </w:rPr>
      </w:pPr>
      <w:r w:rsidRPr="00503928">
        <w:rPr>
          <w:b/>
          <w:i/>
          <w:sz w:val="22"/>
          <w:szCs w:val="22"/>
        </w:rPr>
        <w:t>Основные теоретические сведения</w:t>
      </w:r>
    </w:p>
    <w:p w:rsidR="000F39AC" w:rsidRPr="00503928" w:rsidRDefault="000F39AC" w:rsidP="00503928">
      <w:pPr>
        <w:pStyle w:val="24"/>
        <w:spacing w:line="240" w:lineRule="auto"/>
        <w:ind w:left="0" w:firstLine="283"/>
        <w:rPr>
          <w:sz w:val="22"/>
          <w:szCs w:val="22"/>
        </w:rPr>
      </w:pPr>
      <w:r w:rsidRPr="00503928">
        <w:rPr>
          <w:sz w:val="22"/>
          <w:szCs w:val="22"/>
        </w:rPr>
        <w:t xml:space="preserve">Применение кулачковых, кривошипно-шатунных и рычажных механизмов в машинах. </w:t>
      </w:r>
      <w:r w:rsidRPr="00503928">
        <w:rPr>
          <w:i/>
          <w:sz w:val="22"/>
          <w:szCs w:val="22"/>
        </w:rPr>
        <w:t>Конструкция сложных механизмов</w:t>
      </w:r>
      <w:r w:rsidRPr="00503928">
        <w:rPr>
          <w:sz w:val="22"/>
          <w:szCs w:val="22"/>
        </w:rPr>
        <w:t>. Условные обозначения механизмов на кинематических схемах.</w:t>
      </w:r>
    </w:p>
    <w:p w:rsidR="000F39AC" w:rsidRPr="00503928" w:rsidRDefault="000F39AC" w:rsidP="00503928">
      <w:pPr>
        <w:pStyle w:val="24"/>
        <w:spacing w:line="240" w:lineRule="auto"/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>Практические работы</w:t>
      </w:r>
    </w:p>
    <w:p w:rsidR="000F39AC" w:rsidRPr="00503928" w:rsidRDefault="000F39AC" w:rsidP="00503928">
      <w:pPr>
        <w:pStyle w:val="24"/>
        <w:spacing w:line="240" w:lineRule="auto"/>
        <w:rPr>
          <w:sz w:val="22"/>
          <w:szCs w:val="22"/>
        </w:rPr>
      </w:pPr>
      <w:r w:rsidRPr="00503928">
        <w:rPr>
          <w:sz w:val="22"/>
          <w:szCs w:val="22"/>
        </w:rPr>
        <w:t>Сборка моделей кулачкового, кривошипно-шатунного и рычажного механизмов.</w:t>
      </w:r>
    </w:p>
    <w:p w:rsidR="000F39AC" w:rsidRPr="00503928" w:rsidRDefault="000F39AC" w:rsidP="00503928">
      <w:pPr>
        <w:pStyle w:val="24"/>
        <w:spacing w:line="240" w:lineRule="auto"/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>Варианты объектов труда</w:t>
      </w:r>
    </w:p>
    <w:p w:rsidR="000F39AC" w:rsidRPr="00503928" w:rsidRDefault="000F39AC" w:rsidP="00503928">
      <w:pPr>
        <w:pStyle w:val="24"/>
        <w:spacing w:line="240" w:lineRule="auto"/>
        <w:rPr>
          <w:sz w:val="22"/>
          <w:szCs w:val="22"/>
        </w:rPr>
      </w:pPr>
      <w:r w:rsidRPr="00503928">
        <w:rPr>
          <w:sz w:val="22"/>
          <w:szCs w:val="22"/>
        </w:rPr>
        <w:t>Модели механизмов из деталей конструктора.</w:t>
      </w:r>
    </w:p>
    <w:p w:rsidR="000F39AC" w:rsidRPr="00503928" w:rsidRDefault="000F39AC" w:rsidP="00503928">
      <w:pPr>
        <w:pStyle w:val="24"/>
        <w:spacing w:line="240" w:lineRule="auto"/>
        <w:ind w:left="0"/>
        <w:rPr>
          <w:sz w:val="22"/>
          <w:szCs w:val="22"/>
        </w:rPr>
      </w:pPr>
    </w:p>
    <w:p w:rsidR="000F39AC" w:rsidRPr="00503928" w:rsidRDefault="000F39AC" w:rsidP="00503928">
      <w:pPr>
        <w:pStyle w:val="24"/>
        <w:spacing w:line="240" w:lineRule="auto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Электротехнические работы (3 ч)</w:t>
      </w:r>
    </w:p>
    <w:p w:rsidR="000F39AC" w:rsidRPr="00503928" w:rsidRDefault="000F39AC" w:rsidP="00503928">
      <w:pPr>
        <w:pStyle w:val="24"/>
        <w:spacing w:line="240" w:lineRule="auto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Электропривод (3 ч)</w:t>
      </w: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Основные теоретические сведения</w:t>
      </w:r>
    </w:p>
    <w:p w:rsidR="000F39AC" w:rsidRPr="00503928" w:rsidRDefault="000F39AC" w:rsidP="00503928">
      <w:pPr>
        <w:pStyle w:val="24"/>
        <w:spacing w:line="240" w:lineRule="auto"/>
        <w:ind w:left="0"/>
        <w:rPr>
          <w:sz w:val="22"/>
          <w:szCs w:val="22"/>
        </w:rPr>
      </w:pPr>
      <w:r w:rsidRPr="00503928">
        <w:rPr>
          <w:sz w:val="22"/>
          <w:szCs w:val="22"/>
        </w:rPr>
        <w:t xml:space="preserve">    Применение электродвигателей в быту, промышленности, на транспорте. Общее представление о принципах работы двигателей постоянного и переменного тока. </w:t>
      </w:r>
      <w:r w:rsidRPr="00503928">
        <w:rPr>
          <w:i/>
          <w:sz w:val="22"/>
          <w:szCs w:val="22"/>
        </w:rPr>
        <w:t>Коммутационная аппаратура управления коллекторным двигателем.</w:t>
      </w:r>
      <w:r w:rsidRPr="00503928">
        <w:rPr>
          <w:sz w:val="22"/>
          <w:szCs w:val="22"/>
        </w:rPr>
        <w:t xml:space="preserve"> Схемы подключения коллекторного двигателя к источнику тока. Методы регулирования скорости и изменение направления вращения (реверсирования) ротора коллекторного двигателя.</w:t>
      </w:r>
    </w:p>
    <w:p w:rsidR="000F39AC" w:rsidRPr="00503928" w:rsidRDefault="000F39AC" w:rsidP="00503928">
      <w:pPr>
        <w:pStyle w:val="24"/>
        <w:spacing w:line="240" w:lineRule="auto"/>
        <w:rPr>
          <w:sz w:val="22"/>
          <w:szCs w:val="22"/>
        </w:rPr>
      </w:pPr>
      <w:r w:rsidRPr="00503928">
        <w:rPr>
          <w:sz w:val="22"/>
          <w:szCs w:val="22"/>
        </w:rPr>
        <w:t>Профессии, связанные с производством, эксплуатацией и обслуживанием электротехнических и электронных устройств.</w:t>
      </w:r>
    </w:p>
    <w:p w:rsidR="000F39AC" w:rsidRPr="00503928" w:rsidRDefault="000F39AC" w:rsidP="00503928">
      <w:pPr>
        <w:pStyle w:val="24"/>
        <w:spacing w:line="240" w:lineRule="auto"/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>Практические работы</w:t>
      </w:r>
    </w:p>
    <w:p w:rsidR="000F39AC" w:rsidRPr="00503928" w:rsidRDefault="000F39AC" w:rsidP="00503928">
      <w:pPr>
        <w:pStyle w:val="24"/>
        <w:spacing w:line="240" w:lineRule="auto"/>
        <w:ind w:left="0"/>
        <w:rPr>
          <w:sz w:val="22"/>
          <w:szCs w:val="22"/>
        </w:rPr>
      </w:pPr>
      <w:r w:rsidRPr="00503928">
        <w:rPr>
          <w:sz w:val="22"/>
          <w:szCs w:val="22"/>
        </w:rPr>
        <w:t xml:space="preserve">     Сборка модели электропривода с двигателем постоянного тока из деталей конструктора. Подборка деталей. Монтаж цепи модели. Испытание модели. Сборка цепи электропривода с низковольтными электродвигателями и коммутационной аппаратурой.</w:t>
      </w:r>
    </w:p>
    <w:p w:rsidR="000F39AC" w:rsidRPr="00503928" w:rsidRDefault="000F39AC" w:rsidP="00503928">
      <w:pPr>
        <w:pStyle w:val="24"/>
        <w:spacing w:line="240" w:lineRule="auto"/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>Варианты объектов труда</w:t>
      </w:r>
    </w:p>
    <w:p w:rsidR="000F39AC" w:rsidRPr="00503928" w:rsidRDefault="000F39AC" w:rsidP="00503928">
      <w:pPr>
        <w:pStyle w:val="24"/>
        <w:spacing w:line="240" w:lineRule="auto"/>
        <w:rPr>
          <w:sz w:val="22"/>
          <w:szCs w:val="22"/>
        </w:rPr>
      </w:pPr>
      <w:r w:rsidRPr="00503928">
        <w:rPr>
          <w:sz w:val="22"/>
          <w:szCs w:val="22"/>
        </w:rPr>
        <w:t>Модели из деталей конструктора, цепи электропривода с низковольтными электродвигателями и коммутационной аппаратурой.</w:t>
      </w:r>
    </w:p>
    <w:p w:rsidR="000F39AC" w:rsidRPr="00503928" w:rsidRDefault="000F39AC" w:rsidP="00503928">
      <w:pPr>
        <w:ind w:firstLine="851"/>
        <w:rPr>
          <w:i/>
          <w:sz w:val="22"/>
          <w:szCs w:val="22"/>
        </w:rPr>
      </w:pPr>
    </w:p>
    <w:p w:rsidR="000F39AC" w:rsidRPr="00503928" w:rsidRDefault="000F39AC" w:rsidP="00503928">
      <w:pPr>
        <w:pStyle w:val="24"/>
        <w:spacing w:line="240" w:lineRule="auto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Технологии ведения дома (12 ч)</w:t>
      </w:r>
    </w:p>
    <w:p w:rsidR="000F39AC" w:rsidRPr="00503928" w:rsidRDefault="000F39AC" w:rsidP="00503928">
      <w:pPr>
        <w:pStyle w:val="24"/>
        <w:spacing w:line="240" w:lineRule="auto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Бюджет семьи.  Рациональное планирование расходов (4 ч)</w:t>
      </w: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Основные теоретические сведения</w:t>
      </w:r>
    </w:p>
    <w:p w:rsidR="000F39AC" w:rsidRPr="00503928" w:rsidRDefault="000F39AC" w:rsidP="00503928">
      <w:pPr>
        <w:pStyle w:val="22"/>
        <w:spacing w:line="240" w:lineRule="auto"/>
        <w:rPr>
          <w:sz w:val="22"/>
          <w:szCs w:val="22"/>
        </w:rPr>
      </w:pPr>
      <w:r w:rsidRPr="00503928">
        <w:rPr>
          <w:sz w:val="22"/>
          <w:szCs w:val="22"/>
        </w:rPr>
        <w:t xml:space="preserve">     Источники семейных доходов и бюджет семьи. Потребности человека. Минимальные и оптимальные потребности членов семьи. Потребительская корзина одного человека и семьи. Рациональное планирование расходов на основе актуальных потребностей семьи. </w:t>
      </w:r>
      <w:r w:rsidRPr="00503928">
        <w:rPr>
          <w:i/>
          <w:sz w:val="22"/>
          <w:szCs w:val="22"/>
        </w:rPr>
        <w:t>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потребностей местного населения и рынка в потребительских товарах.</w:t>
      </w:r>
      <w:r w:rsidRPr="00503928">
        <w:rPr>
          <w:sz w:val="22"/>
          <w:szCs w:val="22"/>
        </w:rPr>
        <w:t xml:space="preserve"> Потребительские качества товаров и услуг. Планирование расходов семьи. Правила поведения при совершении покупки. Права потребителя и их защита. Подбор на основе рекламной информации современной бытовой техники с учетом потребностей и доходов семьи. Формирование потребительской корзины семьи с учетом уровня доходов ее членов и региональных рыночных цен. Правила безопасного пользования бытовой техникой.</w:t>
      </w:r>
    </w:p>
    <w:p w:rsidR="000F39AC" w:rsidRPr="00503928" w:rsidRDefault="000F39AC" w:rsidP="00503928">
      <w:pPr>
        <w:pStyle w:val="22"/>
        <w:keepNext/>
        <w:spacing w:line="240" w:lineRule="auto"/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lastRenderedPageBreak/>
        <w:t xml:space="preserve">      Практические работы</w:t>
      </w:r>
    </w:p>
    <w:p w:rsidR="000F39AC" w:rsidRPr="00503928" w:rsidRDefault="000F39AC" w:rsidP="00503928">
      <w:pPr>
        <w:pStyle w:val="22"/>
        <w:keepNext/>
        <w:spacing w:line="240" w:lineRule="auto"/>
        <w:rPr>
          <w:sz w:val="22"/>
          <w:szCs w:val="22"/>
        </w:rPr>
      </w:pPr>
      <w:r w:rsidRPr="00503928">
        <w:rPr>
          <w:sz w:val="22"/>
          <w:szCs w:val="22"/>
        </w:rPr>
        <w:t xml:space="preserve">     Оценка имеющихся и возможных источников доходов семьи. Планирование недельных, месячных и годовых расходов семьи с учетом ее состава. Изучение цен на рынке товаров и услуг с целью минимизации расходов в бюджете семьи. Анализ качества и потребительских свойств товаров. Выбор способа совершения покупки. Усвоение положений законодательства по правам потребителей. Планирование возможной предпринимательской деятельности: обоснование </w:t>
      </w:r>
    </w:p>
    <w:p w:rsidR="000F39AC" w:rsidRPr="00503928" w:rsidRDefault="000F39AC" w:rsidP="00503928">
      <w:pPr>
        <w:pStyle w:val="22"/>
        <w:spacing w:line="240" w:lineRule="auto"/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>Варианты объектов труда</w:t>
      </w:r>
    </w:p>
    <w:p w:rsidR="000F39AC" w:rsidRPr="00503928" w:rsidRDefault="000F39AC" w:rsidP="00503928">
      <w:pPr>
        <w:pStyle w:val="22"/>
        <w:spacing w:line="240" w:lineRule="auto"/>
        <w:rPr>
          <w:sz w:val="22"/>
          <w:szCs w:val="22"/>
        </w:rPr>
      </w:pPr>
      <w:r w:rsidRPr="00503928">
        <w:rPr>
          <w:sz w:val="22"/>
          <w:szCs w:val="22"/>
        </w:rPr>
        <w:t>Рекламные справочники по товарам и услугам, сборники законов РФ, предприятия торговли.</w:t>
      </w:r>
    </w:p>
    <w:p w:rsidR="000F39AC" w:rsidRPr="00503928" w:rsidRDefault="000F39AC" w:rsidP="00503928">
      <w:pPr>
        <w:ind w:firstLine="851"/>
        <w:rPr>
          <w:i/>
          <w:sz w:val="22"/>
          <w:szCs w:val="22"/>
        </w:rPr>
      </w:pPr>
    </w:p>
    <w:p w:rsidR="000F39AC" w:rsidRPr="00503928" w:rsidRDefault="000F39AC" w:rsidP="00503928">
      <w:pPr>
        <w:pStyle w:val="24"/>
        <w:spacing w:line="240" w:lineRule="auto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Ремонтно-отделочные работы в доме (4 ч)</w:t>
      </w: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Основные теоретические сведения</w:t>
      </w:r>
    </w:p>
    <w:p w:rsidR="000F39AC" w:rsidRPr="00503928" w:rsidRDefault="000F39AC" w:rsidP="00503928">
      <w:pPr>
        <w:pStyle w:val="24"/>
        <w:spacing w:line="240" w:lineRule="auto"/>
        <w:ind w:left="0"/>
        <w:rPr>
          <w:sz w:val="22"/>
          <w:szCs w:val="22"/>
        </w:rPr>
      </w:pPr>
      <w:r w:rsidRPr="00503928">
        <w:rPr>
          <w:sz w:val="22"/>
          <w:szCs w:val="22"/>
        </w:rPr>
        <w:t xml:space="preserve">    Виды ремонтно-отделочных работ. Современные материалы для выполнения ремонтно-отделочных работ в жилых помещениях. Инструменты и приспособления для выполнения малярных работ. Правила безопасной работы при окрашивании поверхностей.</w:t>
      </w:r>
    </w:p>
    <w:p w:rsidR="000F39AC" w:rsidRPr="00503928" w:rsidRDefault="000F39AC" w:rsidP="00503928">
      <w:pPr>
        <w:pStyle w:val="24"/>
        <w:spacing w:line="240" w:lineRule="auto"/>
        <w:rPr>
          <w:sz w:val="22"/>
          <w:szCs w:val="22"/>
        </w:rPr>
      </w:pPr>
      <w:r w:rsidRPr="00503928">
        <w:rPr>
          <w:sz w:val="22"/>
          <w:szCs w:val="22"/>
        </w:rPr>
        <w:t xml:space="preserve">Назначение и виды обоев. Виды клеев для наклейки обоев. Технологии наклейки обоев встык и внахлест. </w:t>
      </w:r>
    </w:p>
    <w:p w:rsidR="000F39AC" w:rsidRPr="00503928" w:rsidRDefault="000F39AC" w:rsidP="00503928">
      <w:pPr>
        <w:pStyle w:val="24"/>
        <w:spacing w:line="240" w:lineRule="auto"/>
        <w:ind w:left="0"/>
        <w:rPr>
          <w:sz w:val="22"/>
          <w:szCs w:val="22"/>
        </w:rPr>
      </w:pPr>
      <w:r w:rsidRPr="00503928">
        <w:rPr>
          <w:sz w:val="22"/>
          <w:szCs w:val="22"/>
        </w:rPr>
        <w:t xml:space="preserve">     Способы размещения декоративных растений.</w:t>
      </w:r>
    </w:p>
    <w:p w:rsidR="000F39AC" w:rsidRPr="00503928" w:rsidRDefault="000F39AC" w:rsidP="00503928">
      <w:pPr>
        <w:pStyle w:val="24"/>
        <w:spacing w:line="240" w:lineRule="auto"/>
        <w:ind w:left="0"/>
        <w:rPr>
          <w:sz w:val="22"/>
          <w:szCs w:val="22"/>
        </w:rPr>
      </w:pPr>
      <w:r w:rsidRPr="00503928">
        <w:rPr>
          <w:sz w:val="22"/>
          <w:szCs w:val="22"/>
        </w:rPr>
        <w:t xml:space="preserve">     Профессии, связанные с выполнением ремонтно-отделочных и строительных работ. Способы решения экологических проблем, возникающих при проведении ремонтно-отделочных и строительных работ.</w:t>
      </w:r>
    </w:p>
    <w:p w:rsidR="000F39AC" w:rsidRPr="00503928" w:rsidRDefault="000F39AC" w:rsidP="00503928">
      <w:pPr>
        <w:pStyle w:val="24"/>
        <w:spacing w:line="240" w:lineRule="auto"/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>Практические работы</w:t>
      </w:r>
    </w:p>
    <w:p w:rsidR="000F39AC" w:rsidRPr="00503928" w:rsidRDefault="000F39AC" w:rsidP="00503928">
      <w:pPr>
        <w:pStyle w:val="24"/>
        <w:spacing w:line="240" w:lineRule="auto"/>
        <w:ind w:left="0"/>
        <w:rPr>
          <w:sz w:val="22"/>
          <w:szCs w:val="22"/>
        </w:rPr>
      </w:pPr>
      <w:r w:rsidRPr="00503928">
        <w:rPr>
          <w:i/>
          <w:sz w:val="22"/>
          <w:szCs w:val="22"/>
        </w:rPr>
        <w:t xml:space="preserve">     Подготовка поверхностей стен помещений под окраску или оклейку: заделка трещин, шпатлевание, шлифовка.</w:t>
      </w:r>
      <w:r w:rsidRPr="00503928">
        <w:rPr>
          <w:sz w:val="22"/>
          <w:szCs w:val="22"/>
        </w:rPr>
        <w:t xml:space="preserve"> Подбор и составление перечня инструментов. Выбор краски по каталогам. Подбор обоев по каталогам. Выбор обойного клея под вид обоев. Оформление эскиза приусадебного (пришкольного) участка с использованием декоративных растений.</w:t>
      </w:r>
    </w:p>
    <w:p w:rsidR="000F39AC" w:rsidRPr="00503928" w:rsidRDefault="000F39AC" w:rsidP="00503928">
      <w:pPr>
        <w:pStyle w:val="24"/>
        <w:spacing w:line="240" w:lineRule="auto"/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>Варианты объектов труда</w:t>
      </w:r>
    </w:p>
    <w:p w:rsidR="000F39AC" w:rsidRPr="00503928" w:rsidRDefault="000F39AC" w:rsidP="00503928">
      <w:pPr>
        <w:pStyle w:val="24"/>
        <w:spacing w:line="240" w:lineRule="auto"/>
        <w:rPr>
          <w:sz w:val="22"/>
          <w:szCs w:val="22"/>
        </w:rPr>
      </w:pPr>
      <w:r w:rsidRPr="00503928">
        <w:rPr>
          <w:sz w:val="22"/>
          <w:szCs w:val="22"/>
        </w:rPr>
        <w:t>Учебные стенды, стены с дефектами в классных комнатах и рекреациях школы.</w:t>
      </w:r>
    </w:p>
    <w:p w:rsidR="000F39AC" w:rsidRPr="00503928" w:rsidRDefault="000F39AC" w:rsidP="00503928">
      <w:pPr>
        <w:ind w:firstLine="851"/>
        <w:rPr>
          <w:i/>
          <w:sz w:val="22"/>
          <w:szCs w:val="22"/>
        </w:rPr>
      </w:pPr>
    </w:p>
    <w:p w:rsidR="000F39AC" w:rsidRPr="00503928" w:rsidRDefault="000F39AC" w:rsidP="00503928">
      <w:pPr>
        <w:pStyle w:val="24"/>
        <w:spacing w:line="240" w:lineRule="auto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Ремонт элементов систем водоснабжения и канализации (4 час)</w:t>
      </w: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Основные теоретические сведения</w:t>
      </w:r>
    </w:p>
    <w:p w:rsidR="000F39AC" w:rsidRPr="00503928" w:rsidRDefault="000F39AC" w:rsidP="00503928">
      <w:pPr>
        <w:rPr>
          <w:i/>
          <w:sz w:val="22"/>
          <w:szCs w:val="22"/>
        </w:rPr>
      </w:pPr>
      <w:r w:rsidRPr="00503928">
        <w:rPr>
          <w:i/>
          <w:sz w:val="22"/>
          <w:szCs w:val="22"/>
        </w:rPr>
        <w:t xml:space="preserve">   Схемы горячего и холодного водоснабжения в многоэтажном доме. Система канализации в доме.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 xml:space="preserve">   Виды инструментов и приспособлений для санитарно-технических работ. Их назначение, способы и приемы работы с ними.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 xml:space="preserve">   Устройство водоразборных кранов и вентилей. Способы монтажа кранов, вентилей и смесителей. </w:t>
      </w:r>
      <w:r w:rsidRPr="00503928">
        <w:rPr>
          <w:i/>
          <w:sz w:val="22"/>
          <w:szCs w:val="22"/>
        </w:rPr>
        <w:t>Устройство сливных бачков различных типов.</w:t>
      </w:r>
    </w:p>
    <w:p w:rsidR="000F39AC" w:rsidRPr="00503928" w:rsidRDefault="000F39AC" w:rsidP="00503928">
      <w:pPr>
        <w:pStyle w:val="22"/>
        <w:spacing w:line="240" w:lineRule="auto"/>
        <w:rPr>
          <w:sz w:val="22"/>
          <w:szCs w:val="22"/>
        </w:rPr>
      </w:pPr>
      <w:r w:rsidRPr="00503928">
        <w:rPr>
          <w:sz w:val="22"/>
          <w:szCs w:val="22"/>
        </w:rPr>
        <w:t xml:space="preserve">   Причины подтекания воды в водоразборных кранах и вентилях, сливных бачках. Способы ремонта.</w:t>
      </w:r>
    </w:p>
    <w:p w:rsidR="000F39AC" w:rsidRPr="00503928" w:rsidRDefault="000F39AC" w:rsidP="00503928">
      <w:pPr>
        <w:pStyle w:val="22"/>
        <w:spacing w:line="240" w:lineRule="auto"/>
        <w:rPr>
          <w:sz w:val="22"/>
          <w:szCs w:val="22"/>
        </w:rPr>
      </w:pPr>
      <w:r w:rsidRPr="00503928">
        <w:rPr>
          <w:sz w:val="22"/>
          <w:szCs w:val="22"/>
        </w:rPr>
        <w:t xml:space="preserve">   Утилизация отходов. Экологические проблемы, связанные с утилизацией отходов.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 xml:space="preserve">  Профессии, связанные с выполнением санитарно-технических или ремонтно-отделочных работ.</w:t>
      </w:r>
    </w:p>
    <w:p w:rsidR="000F39AC" w:rsidRPr="00503928" w:rsidRDefault="000F39AC" w:rsidP="00503928">
      <w:pPr>
        <w:ind w:firstLine="851"/>
        <w:rPr>
          <w:b/>
          <w:i/>
          <w:sz w:val="22"/>
          <w:szCs w:val="22"/>
        </w:rPr>
      </w:pPr>
    </w:p>
    <w:p w:rsidR="000F39AC" w:rsidRPr="00503928" w:rsidRDefault="000F39AC" w:rsidP="00503928">
      <w:pPr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   Практические работы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i/>
          <w:sz w:val="22"/>
          <w:szCs w:val="22"/>
        </w:rPr>
        <w:t xml:space="preserve">       Ознакомление с системой водоснабжения и канализации в школе и дома.</w:t>
      </w:r>
      <w:r w:rsidRPr="00503928">
        <w:rPr>
          <w:sz w:val="22"/>
          <w:szCs w:val="22"/>
        </w:rPr>
        <w:t xml:space="preserve"> Ознакомление с сантехническими инструментами и приспособлениями. </w:t>
      </w:r>
      <w:r w:rsidRPr="00503928">
        <w:rPr>
          <w:i/>
          <w:sz w:val="22"/>
          <w:szCs w:val="22"/>
        </w:rPr>
        <w:t>Изготовление троса для чистки канализационных труб</w:t>
      </w:r>
      <w:r w:rsidRPr="00503928">
        <w:rPr>
          <w:sz w:val="22"/>
          <w:szCs w:val="22"/>
        </w:rPr>
        <w:t>. Изготовление резиновых шайб и прокладок к вентилям и кранам.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 xml:space="preserve">       Разборка и сборка запорных устройств системы водоснабжения. Учебные работы по замене прокладок и установке новых герметизирующих колец в запорных устройствах.</w:t>
      </w:r>
    </w:p>
    <w:p w:rsidR="000F39AC" w:rsidRPr="00503928" w:rsidRDefault="000F39AC" w:rsidP="00503928">
      <w:pPr>
        <w:ind w:firstLine="851"/>
        <w:rPr>
          <w:b/>
          <w:i/>
          <w:sz w:val="22"/>
          <w:szCs w:val="22"/>
        </w:rPr>
      </w:pPr>
    </w:p>
    <w:p w:rsidR="000F39AC" w:rsidRPr="00503928" w:rsidRDefault="000F39AC" w:rsidP="00503928">
      <w:pPr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   Варианты объектов труда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 xml:space="preserve">      Трос для чистки канализационных труб, резиновые шайбы и прокладки для санитарно-технических устройств, запорные устройства системы водоснабжения.</w:t>
      </w:r>
    </w:p>
    <w:p w:rsidR="000F39AC" w:rsidRPr="00503928" w:rsidRDefault="000F39AC" w:rsidP="00503928">
      <w:pPr>
        <w:ind w:firstLine="851"/>
        <w:rPr>
          <w:i/>
          <w:sz w:val="22"/>
          <w:szCs w:val="22"/>
        </w:rPr>
      </w:pP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Современное производство и профессиональное образование (4 ч)</w:t>
      </w:r>
    </w:p>
    <w:p w:rsidR="000F39AC" w:rsidRPr="00503928" w:rsidRDefault="000F39AC" w:rsidP="00503928">
      <w:pPr>
        <w:rPr>
          <w:b/>
          <w:sz w:val="22"/>
          <w:szCs w:val="22"/>
        </w:rPr>
      </w:pP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 xml:space="preserve">         Сферы производства и разделение труда (2 ч)</w:t>
      </w:r>
    </w:p>
    <w:p w:rsidR="000F39AC" w:rsidRPr="00503928" w:rsidRDefault="000F39AC" w:rsidP="00503928">
      <w:pPr>
        <w:rPr>
          <w:b/>
          <w:sz w:val="22"/>
          <w:szCs w:val="22"/>
        </w:rPr>
      </w:pP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i/>
          <w:sz w:val="22"/>
          <w:szCs w:val="22"/>
        </w:rPr>
        <w:lastRenderedPageBreak/>
        <w:t xml:space="preserve">        Основные теоретические сведения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 xml:space="preserve">        Сферы и отрасли современного производства. Основные составляющие производства. Понятие о профессии, специальности и квалификации работника.</w:t>
      </w:r>
    </w:p>
    <w:p w:rsidR="000F39AC" w:rsidRPr="00503928" w:rsidRDefault="000F39AC" w:rsidP="00503928">
      <w:pPr>
        <w:ind w:firstLine="851"/>
        <w:rPr>
          <w:sz w:val="22"/>
          <w:szCs w:val="22"/>
        </w:rPr>
      </w:pPr>
    </w:p>
    <w:p w:rsidR="000F39AC" w:rsidRPr="00503928" w:rsidRDefault="000F39AC" w:rsidP="00503928">
      <w:pPr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    Практические работы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 xml:space="preserve">        Ознакомление с деятельностью производственного предприятия или предприятия сервиса.</w:t>
      </w:r>
    </w:p>
    <w:p w:rsidR="000F39AC" w:rsidRPr="00503928" w:rsidRDefault="000F39AC" w:rsidP="00503928">
      <w:pPr>
        <w:ind w:firstLine="851"/>
        <w:rPr>
          <w:i/>
          <w:sz w:val="22"/>
          <w:szCs w:val="22"/>
        </w:rPr>
      </w:pPr>
    </w:p>
    <w:p w:rsidR="000F39AC" w:rsidRPr="00503928" w:rsidRDefault="000F39AC" w:rsidP="00503928">
      <w:pPr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    Варианты объектов труда</w:t>
      </w:r>
    </w:p>
    <w:p w:rsidR="000F39AC" w:rsidRPr="00503928" w:rsidRDefault="000F39AC" w:rsidP="00503928">
      <w:pPr>
        <w:tabs>
          <w:tab w:val="left" w:pos="426"/>
        </w:tabs>
        <w:rPr>
          <w:sz w:val="22"/>
          <w:szCs w:val="22"/>
        </w:rPr>
      </w:pPr>
      <w:r w:rsidRPr="00503928">
        <w:rPr>
          <w:sz w:val="22"/>
          <w:szCs w:val="22"/>
        </w:rPr>
        <w:t xml:space="preserve">        Технологическое оборудование.</w:t>
      </w:r>
    </w:p>
    <w:p w:rsidR="000F39AC" w:rsidRPr="00503928" w:rsidRDefault="000F39AC" w:rsidP="00503928">
      <w:pPr>
        <w:ind w:firstLine="851"/>
        <w:rPr>
          <w:i/>
          <w:sz w:val="22"/>
          <w:szCs w:val="22"/>
        </w:rPr>
      </w:pP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 xml:space="preserve">         Профессиональное образование и профессиональная карьера (2 ч)</w:t>
      </w:r>
    </w:p>
    <w:p w:rsidR="000F39AC" w:rsidRPr="00503928" w:rsidRDefault="000F39AC" w:rsidP="00503928">
      <w:pPr>
        <w:rPr>
          <w:b/>
          <w:sz w:val="22"/>
          <w:szCs w:val="22"/>
        </w:rPr>
      </w:pP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    Основные теоретические сведения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 xml:space="preserve">        Роль профессии в жизни человека. Виды массовых профессий сферы производства и сервиса в регионе. Специальность, </w:t>
      </w:r>
      <w:r w:rsidRPr="00503928">
        <w:rPr>
          <w:color w:val="000000"/>
          <w:sz w:val="22"/>
          <w:szCs w:val="22"/>
        </w:rPr>
        <w:t>производительность и оплата труда. Пути получения профессии.</w:t>
      </w:r>
    </w:p>
    <w:p w:rsidR="000F39AC" w:rsidRPr="00503928" w:rsidRDefault="000F39AC" w:rsidP="00503928">
      <w:pPr>
        <w:ind w:firstLine="851"/>
        <w:rPr>
          <w:sz w:val="22"/>
          <w:szCs w:val="22"/>
        </w:rPr>
      </w:pPr>
    </w:p>
    <w:p w:rsidR="000F39AC" w:rsidRPr="00503928" w:rsidRDefault="000F39AC" w:rsidP="00503928">
      <w:pPr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    Практические работы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 xml:space="preserve">        Ознакомление по Единому тарифно-квалификационному справочнику с массовыми профессиями. Выбор и характеристика по справочнику условий поступления и обучения в профессиональном учебном заведении.</w:t>
      </w:r>
    </w:p>
    <w:p w:rsidR="000F39AC" w:rsidRPr="00503928" w:rsidRDefault="000F39AC" w:rsidP="00503928">
      <w:pPr>
        <w:ind w:firstLine="851"/>
        <w:rPr>
          <w:i/>
          <w:sz w:val="22"/>
          <w:szCs w:val="22"/>
        </w:rPr>
      </w:pPr>
    </w:p>
    <w:p w:rsidR="000F39AC" w:rsidRPr="00503928" w:rsidRDefault="000F39AC" w:rsidP="00503928">
      <w:pPr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    Варианты объектов труда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 xml:space="preserve">        Единый тарифно-квалификационный справочник. Справочники профессиональных учебных заведений.</w:t>
      </w:r>
    </w:p>
    <w:p w:rsidR="000F39AC" w:rsidRPr="00503928" w:rsidRDefault="000F39AC" w:rsidP="00503928">
      <w:pPr>
        <w:ind w:firstLine="851"/>
        <w:rPr>
          <w:i/>
          <w:sz w:val="22"/>
          <w:szCs w:val="22"/>
        </w:rPr>
      </w:pPr>
    </w:p>
    <w:p w:rsidR="000F39AC" w:rsidRPr="00503928" w:rsidRDefault="000F39AC" w:rsidP="00503928">
      <w:pPr>
        <w:keepNext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Творческая, проектная деятельность (2 ч)</w:t>
      </w:r>
    </w:p>
    <w:p w:rsidR="000F39AC" w:rsidRPr="00503928" w:rsidRDefault="000F39AC" w:rsidP="00503928">
      <w:pPr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    Основные теоретические сведения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 xml:space="preserve">        Творческие методы поиска новых решений: морфологический анализ, метод фокальных объектов. Методы сравнения вариантов решений. </w:t>
      </w:r>
      <w:r w:rsidRPr="00503928">
        <w:rPr>
          <w:i/>
          <w:sz w:val="22"/>
          <w:szCs w:val="22"/>
        </w:rPr>
        <w:t>Применение ЭВМ при проектировании изделий. Классификация производственных технологий.</w:t>
      </w:r>
      <w:r w:rsidRPr="00503928">
        <w:rPr>
          <w:sz w:val="22"/>
          <w:szCs w:val="22"/>
        </w:rPr>
        <w:t xml:space="preserve"> Технологическая и трудовая дисциплина на производстве. Соблюдение стандартов на массовые изделия. Производительность труда. Цена изделия как товара. Содержание проектной документации. Формы проведения презентации проекта.</w:t>
      </w:r>
    </w:p>
    <w:p w:rsidR="000F39AC" w:rsidRPr="00503928" w:rsidRDefault="000F39AC" w:rsidP="00503928">
      <w:pPr>
        <w:ind w:firstLine="851"/>
        <w:rPr>
          <w:sz w:val="22"/>
          <w:szCs w:val="22"/>
        </w:rPr>
      </w:pPr>
    </w:p>
    <w:p w:rsidR="000F39AC" w:rsidRPr="00503928" w:rsidRDefault="000F39AC" w:rsidP="00503928">
      <w:pPr>
        <w:keepNext/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    Практические работы</w:t>
      </w:r>
    </w:p>
    <w:p w:rsidR="000F39AC" w:rsidRPr="00503928" w:rsidRDefault="000F39AC" w:rsidP="00503928">
      <w:pPr>
        <w:rPr>
          <w:i/>
          <w:sz w:val="22"/>
          <w:szCs w:val="22"/>
        </w:rPr>
      </w:pPr>
      <w:r w:rsidRPr="00503928">
        <w:rPr>
          <w:sz w:val="22"/>
          <w:szCs w:val="22"/>
        </w:rPr>
        <w:t xml:space="preserve">        Выбор вида изделия на основе анализа потребностей. Дизайнерская проработка изделия (при наличии компьютера с использованием информационных технологий). Защита проекта будущего изделия. Составление чертежей деталей и технологических карт их изготовления. Изготовление деталей. Сборка изделия. Отделка изделия (по выбору). Контроль качества работы. Определение себестоимости изделия, ее сравнение с возможной рыночной ценой товара. Подготовка пояснительной записки. Презентация проекта</w:t>
      </w:r>
      <w:r w:rsidRPr="00503928">
        <w:rPr>
          <w:i/>
          <w:sz w:val="22"/>
          <w:szCs w:val="22"/>
        </w:rPr>
        <w:t>.</w:t>
      </w:r>
    </w:p>
    <w:p w:rsidR="000F39AC" w:rsidRPr="00503928" w:rsidRDefault="000F39AC" w:rsidP="00503928">
      <w:pPr>
        <w:ind w:firstLine="851"/>
        <w:rPr>
          <w:i/>
          <w:sz w:val="22"/>
          <w:szCs w:val="22"/>
        </w:rPr>
      </w:pPr>
    </w:p>
    <w:p w:rsidR="000F39AC" w:rsidRPr="00503928" w:rsidRDefault="000F39AC" w:rsidP="00503928">
      <w:pPr>
        <w:rPr>
          <w:b/>
          <w:i/>
          <w:sz w:val="22"/>
          <w:szCs w:val="22"/>
        </w:rPr>
      </w:pPr>
      <w:r w:rsidRPr="00503928">
        <w:rPr>
          <w:b/>
          <w:i/>
          <w:sz w:val="22"/>
          <w:szCs w:val="22"/>
        </w:rPr>
        <w:t xml:space="preserve">        Варианты объектов труда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 xml:space="preserve">        Темы проектных работ даны в приложении к програм</w:t>
      </w:r>
      <w:r>
        <w:rPr>
          <w:sz w:val="22"/>
          <w:szCs w:val="22"/>
        </w:rPr>
        <w:t>ме</w:t>
      </w:r>
    </w:p>
    <w:p w:rsidR="000F39AC" w:rsidRPr="00503928" w:rsidRDefault="000F39AC" w:rsidP="00503928">
      <w:pPr>
        <w:pStyle w:val="24"/>
        <w:rPr>
          <w:sz w:val="22"/>
          <w:szCs w:val="22"/>
        </w:rPr>
      </w:pPr>
      <w:r w:rsidRPr="00503928">
        <w:rPr>
          <w:sz w:val="22"/>
          <w:szCs w:val="22"/>
        </w:rPr>
        <w:t>Приложение 1</w:t>
      </w:r>
    </w:p>
    <w:p w:rsidR="000F39AC" w:rsidRPr="00503928" w:rsidRDefault="000F39AC" w:rsidP="00503928">
      <w:pPr>
        <w:pStyle w:val="24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Направления проектных работ учащихся</w:t>
      </w:r>
    </w:p>
    <w:p w:rsidR="000F39AC" w:rsidRPr="00503928" w:rsidRDefault="000F39AC" w:rsidP="00503928">
      <w:pPr>
        <w:ind w:firstLine="851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Технология создания изделий из древесины и поделочных материалов.</w:t>
      </w:r>
    </w:p>
    <w:p w:rsidR="000F39AC" w:rsidRPr="00503928" w:rsidRDefault="000F39AC" w:rsidP="00503928">
      <w:pPr>
        <w:ind w:firstLine="851"/>
        <w:rPr>
          <w:sz w:val="22"/>
          <w:szCs w:val="22"/>
        </w:rPr>
      </w:pPr>
      <w:r w:rsidRPr="00503928">
        <w:rPr>
          <w:sz w:val="22"/>
          <w:szCs w:val="22"/>
        </w:rPr>
        <w:t xml:space="preserve">Предметы обихода и интерьера, шахматы, головоломки, куклы, подставки для салфеток, вешалки для одежды, рамки для фотографий, настольные игры, народные игры, карнизы, конструкторы, </w:t>
      </w:r>
      <w:proofErr w:type="spellStart"/>
      <w:r w:rsidRPr="00503928">
        <w:rPr>
          <w:sz w:val="22"/>
          <w:szCs w:val="22"/>
        </w:rPr>
        <w:t>массажеры</w:t>
      </w:r>
      <w:proofErr w:type="spellEnd"/>
      <w:r w:rsidRPr="00503928">
        <w:rPr>
          <w:sz w:val="22"/>
          <w:szCs w:val="22"/>
        </w:rPr>
        <w:t xml:space="preserve">, модели автомобилей, судов и т.п., макеты памятников архитектуры, макеты детских площадок. </w:t>
      </w:r>
    </w:p>
    <w:p w:rsidR="000F39AC" w:rsidRPr="00503928" w:rsidRDefault="000F39AC" w:rsidP="00503928">
      <w:pPr>
        <w:ind w:firstLine="851"/>
        <w:rPr>
          <w:sz w:val="22"/>
          <w:szCs w:val="22"/>
        </w:rPr>
      </w:pPr>
    </w:p>
    <w:p w:rsidR="000F39AC" w:rsidRPr="00503928" w:rsidRDefault="000F39AC" w:rsidP="00503928">
      <w:pPr>
        <w:ind w:firstLine="851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Технология создания изделий из металлов, пластмасс и поделочных материалов.</w:t>
      </w:r>
    </w:p>
    <w:p w:rsidR="000F39AC" w:rsidRPr="00503928" w:rsidRDefault="000F39AC" w:rsidP="00503928">
      <w:pPr>
        <w:ind w:firstLine="851"/>
        <w:rPr>
          <w:sz w:val="22"/>
          <w:szCs w:val="22"/>
        </w:rPr>
      </w:pPr>
      <w:proofErr w:type="gramStart"/>
      <w:r w:rsidRPr="00503928">
        <w:rPr>
          <w:sz w:val="22"/>
          <w:szCs w:val="22"/>
        </w:rPr>
        <w:t xml:space="preserve">Весы, ручки для дверей, головоломки, блесны, инвентарь для  мангалы, наборы для </w:t>
      </w:r>
      <w:proofErr w:type="spellStart"/>
      <w:r w:rsidRPr="00503928">
        <w:rPr>
          <w:sz w:val="22"/>
          <w:szCs w:val="22"/>
        </w:rPr>
        <w:t>барбекью</w:t>
      </w:r>
      <w:proofErr w:type="spellEnd"/>
      <w:r w:rsidRPr="00503928">
        <w:rPr>
          <w:sz w:val="22"/>
          <w:szCs w:val="22"/>
        </w:rPr>
        <w:t>, коптильни, украшения, спортивные тренажеры, багажники для велосипедов, подставки для цветов, приборы для проведения физических экспериментов, макеты структур химических элементов, модели машин и механизмов.</w:t>
      </w:r>
      <w:proofErr w:type="gramEnd"/>
    </w:p>
    <w:p w:rsidR="000F39AC" w:rsidRPr="00503928" w:rsidRDefault="000F39AC" w:rsidP="00503928">
      <w:pPr>
        <w:ind w:firstLine="851"/>
        <w:rPr>
          <w:sz w:val="22"/>
          <w:szCs w:val="22"/>
        </w:rPr>
      </w:pPr>
    </w:p>
    <w:p w:rsidR="000F39AC" w:rsidRPr="00503928" w:rsidRDefault="000F39AC" w:rsidP="00503928">
      <w:pPr>
        <w:ind w:firstLine="851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Электротехнические работы.</w:t>
      </w:r>
    </w:p>
    <w:p w:rsidR="000F39AC" w:rsidRPr="00503928" w:rsidRDefault="000F39AC" w:rsidP="00503928">
      <w:pPr>
        <w:ind w:firstLine="851"/>
        <w:rPr>
          <w:sz w:val="22"/>
          <w:szCs w:val="22"/>
        </w:rPr>
      </w:pPr>
      <w:r w:rsidRPr="00503928">
        <w:rPr>
          <w:sz w:val="22"/>
          <w:szCs w:val="22"/>
        </w:rPr>
        <w:t xml:space="preserve">Рациональное использование электричества, рациональное размещение электроприборов, подсветка классной доски, электрифицированные учебные стенды, электрические щупы для поиска обрыва </w:t>
      </w:r>
      <w:r w:rsidRPr="00503928">
        <w:rPr>
          <w:sz w:val="22"/>
          <w:szCs w:val="22"/>
        </w:rPr>
        <w:lastRenderedPageBreak/>
        <w:t xml:space="preserve">цепи, указатели поворота для велосипеда, автономные фонари специального назначения, электротехнические и электронные устройства для автомобиля, игрушки с имитацией звуков, модели автомобилей или механизмов с электроприводом, антенны для удаленного приема радиосигналов, металлоискатель, </w:t>
      </w:r>
      <w:proofErr w:type="spellStart"/>
      <w:r w:rsidRPr="00503928">
        <w:rPr>
          <w:sz w:val="22"/>
          <w:szCs w:val="22"/>
        </w:rPr>
        <w:t>электрозажигалка</w:t>
      </w:r>
      <w:proofErr w:type="spellEnd"/>
      <w:r w:rsidRPr="00503928">
        <w:rPr>
          <w:sz w:val="22"/>
          <w:szCs w:val="22"/>
        </w:rPr>
        <w:t xml:space="preserve"> для газовой плиты.</w:t>
      </w:r>
    </w:p>
    <w:p w:rsidR="000F39AC" w:rsidRPr="00503928" w:rsidRDefault="000F39AC" w:rsidP="00503928">
      <w:pPr>
        <w:ind w:firstLine="851"/>
        <w:rPr>
          <w:sz w:val="22"/>
          <w:szCs w:val="22"/>
        </w:rPr>
      </w:pPr>
    </w:p>
    <w:p w:rsidR="000F39AC" w:rsidRPr="00503928" w:rsidRDefault="000F39AC" w:rsidP="00503928">
      <w:pPr>
        <w:ind w:firstLine="851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Технологии ведения дома.</w:t>
      </w:r>
    </w:p>
    <w:p w:rsidR="000F39AC" w:rsidRPr="00503928" w:rsidRDefault="000F39AC" w:rsidP="00503928">
      <w:pPr>
        <w:ind w:firstLine="851"/>
        <w:rPr>
          <w:sz w:val="22"/>
          <w:szCs w:val="22"/>
        </w:rPr>
      </w:pPr>
      <w:r w:rsidRPr="00503928">
        <w:rPr>
          <w:sz w:val="22"/>
          <w:szCs w:val="22"/>
        </w:rPr>
        <w:t>Уход за вещами, занятие спортом в квартире, выбор системы страхования, оформление помещений квартиры, произведения искусства в интерьере, декоративная отделка дверей, планирование ремонта комнаты, подбор материалов для ремонта квартиры, обустройство лоджии, учебные стенды: «виды покрытия стен», «виды половых покрытий», «водоснабжение дома» и т.п.; реставрация мебели из ДСП. Обоснование предпринимательского проекта, создание бизнес-плана под выбранный товар.</w:t>
      </w:r>
    </w:p>
    <w:p w:rsidR="000F39AC" w:rsidRPr="00503928" w:rsidRDefault="000F39AC" w:rsidP="00503928">
      <w:pPr>
        <w:ind w:firstLine="851"/>
        <w:rPr>
          <w:sz w:val="22"/>
          <w:szCs w:val="22"/>
        </w:rPr>
      </w:pPr>
    </w:p>
    <w:p w:rsidR="000F39AC" w:rsidRPr="00503928" w:rsidRDefault="000F39AC" w:rsidP="00503928">
      <w:pPr>
        <w:ind w:firstLine="851"/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Современное производство и профессиональное образование</w:t>
      </w:r>
    </w:p>
    <w:p w:rsidR="000F39AC" w:rsidRPr="00503928" w:rsidRDefault="000F39AC" w:rsidP="00503928">
      <w:pPr>
        <w:ind w:firstLine="851"/>
        <w:rPr>
          <w:sz w:val="22"/>
          <w:szCs w:val="22"/>
        </w:rPr>
      </w:pPr>
      <w:r w:rsidRPr="00503928">
        <w:rPr>
          <w:sz w:val="22"/>
          <w:szCs w:val="22"/>
        </w:rPr>
        <w:t>Выявление рейтинга профессий в регионе, разработка структуры предприятия определенного вида деятельности, слайд-фильм о своей будущей профессии, совмещение учебы и работы, «Школьная биржа труда», исчезающие профессии, новые профессии, сравнение возможных траекторий получения образования.</w:t>
      </w:r>
    </w:p>
    <w:p w:rsidR="000F39AC" w:rsidRPr="00503928" w:rsidRDefault="000F39AC" w:rsidP="00503928">
      <w:pPr>
        <w:ind w:right="-99" w:firstLine="851"/>
        <w:rPr>
          <w:sz w:val="22"/>
          <w:szCs w:val="22"/>
        </w:rPr>
      </w:pPr>
    </w:p>
    <w:p w:rsidR="000F39AC" w:rsidRPr="00503928" w:rsidRDefault="000F39AC" w:rsidP="00503928">
      <w:pPr>
        <w:rPr>
          <w:b/>
          <w:sz w:val="22"/>
          <w:szCs w:val="22"/>
        </w:rPr>
      </w:pP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ТРЕБОВАНИЯ К УРОВНЮ ПОДГОТОВКИ УЧАЩИХСЯ</w:t>
      </w: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>К КОНЦУ   8  КЛАССА</w:t>
      </w:r>
    </w:p>
    <w:p w:rsidR="000F39AC" w:rsidRPr="00503928" w:rsidRDefault="000F39AC" w:rsidP="00503928">
      <w:pPr>
        <w:rPr>
          <w:b/>
          <w:sz w:val="22"/>
          <w:szCs w:val="22"/>
        </w:rPr>
      </w:pP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b/>
          <w:sz w:val="22"/>
          <w:szCs w:val="22"/>
        </w:rPr>
        <w:tab/>
        <w:t>Знать и понимать: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b/>
          <w:sz w:val="22"/>
          <w:szCs w:val="22"/>
        </w:rPr>
        <w:tab/>
      </w:r>
      <w:r w:rsidRPr="00503928">
        <w:rPr>
          <w:sz w:val="22"/>
          <w:szCs w:val="22"/>
        </w:rPr>
        <w:t>Основные технологические понятия; назначения и технологические свойства материалов; назначение и устройство инструментов, приспособлений, машин и оборудования.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Влияние различных технологий на окружающую среду и здоровье человека.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Профессии и специальности, связанные с обработкой материалов, созданием изделий из них, получением продукции.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Правила безопасности эксплуатации бытовой техники.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Виды ремонтно-отделочных работ, средства оформления интерьера, виды санитарно-технических устройств.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Понятия технологическая карта, чертеж, эскиз, схема.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Сферы современного производства.</w:t>
      </w:r>
    </w:p>
    <w:p w:rsidR="000F39AC" w:rsidRPr="00503928" w:rsidRDefault="000F39AC" w:rsidP="00503928">
      <w:pPr>
        <w:rPr>
          <w:sz w:val="22"/>
          <w:szCs w:val="22"/>
        </w:rPr>
      </w:pP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sz w:val="22"/>
          <w:szCs w:val="22"/>
        </w:rPr>
        <w:tab/>
      </w:r>
      <w:r w:rsidRPr="00503928">
        <w:rPr>
          <w:b/>
          <w:sz w:val="22"/>
          <w:szCs w:val="22"/>
        </w:rPr>
        <w:t>Уметь: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Рационально организовывать рабочее место.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Проводить разработку учебного проекта изготовления изделия или получения продукта с использованием основных технологий и доступных материалов.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Применять конструкторскую и технологическую информацию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Составлять последовательность выполнения технологических операций для изготовления изделия или получения продукта; выбирать материалы, инструменты, оборудование для выполнения работ.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Составлять учебные технологические карты, соблюдать требования к оформлению эскизов и чертежей.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Находить информацию об учреждениях профессионального образования.</w:t>
      </w:r>
    </w:p>
    <w:p w:rsidR="000F39AC" w:rsidRPr="00503928" w:rsidRDefault="000F39AC" w:rsidP="00503928">
      <w:pPr>
        <w:rPr>
          <w:sz w:val="22"/>
          <w:szCs w:val="22"/>
        </w:rPr>
      </w:pPr>
    </w:p>
    <w:p w:rsidR="000F39AC" w:rsidRPr="00503928" w:rsidRDefault="000F39AC" w:rsidP="00503928">
      <w:pPr>
        <w:rPr>
          <w:sz w:val="22"/>
          <w:szCs w:val="22"/>
        </w:rPr>
      </w:pPr>
    </w:p>
    <w:p w:rsidR="000F39AC" w:rsidRPr="00503928" w:rsidRDefault="000F39AC" w:rsidP="00503928">
      <w:pPr>
        <w:rPr>
          <w:b/>
          <w:sz w:val="22"/>
          <w:szCs w:val="22"/>
        </w:rPr>
      </w:pPr>
      <w:r w:rsidRPr="00503928">
        <w:rPr>
          <w:sz w:val="22"/>
          <w:szCs w:val="22"/>
        </w:rPr>
        <w:tab/>
      </w:r>
      <w:r w:rsidRPr="00503928">
        <w:rPr>
          <w:b/>
          <w:sz w:val="22"/>
          <w:szCs w:val="22"/>
        </w:rPr>
        <w:t>Использовать приобретенные знания и умения в практической деятельности и повседневной жизни для: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b/>
          <w:sz w:val="22"/>
          <w:szCs w:val="22"/>
        </w:rPr>
        <w:tab/>
      </w:r>
      <w:r w:rsidRPr="00503928">
        <w:rPr>
          <w:sz w:val="22"/>
          <w:szCs w:val="22"/>
        </w:rPr>
        <w:t>Получения технико-технологических сведений из разнообразных источников информации.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Создания изделий или получения продукта с использованием машин и инструментов.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Осуществление сборки электрических цепей простых электротехнических устройств по схемам.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Выполнения чертежей, технических рисунков, эскизов, схем изделий.</w:t>
      </w:r>
    </w:p>
    <w:p w:rsidR="000F39AC" w:rsidRPr="00503928" w:rsidRDefault="000F39AC" w:rsidP="00503928">
      <w:pPr>
        <w:rPr>
          <w:sz w:val="22"/>
          <w:szCs w:val="22"/>
        </w:rPr>
      </w:pPr>
      <w:r w:rsidRPr="00503928">
        <w:rPr>
          <w:sz w:val="22"/>
          <w:szCs w:val="22"/>
        </w:rPr>
        <w:tab/>
        <w:t>Обеспечения безопасности труда; оценки затрат, необходимых для создания объектов труда или услуг.</w:t>
      </w:r>
    </w:p>
    <w:p w:rsidR="000F39AC" w:rsidRDefault="000F39AC" w:rsidP="00F103B7">
      <w:pPr>
        <w:jc w:val="both"/>
      </w:pPr>
    </w:p>
    <w:p w:rsidR="000F39AC" w:rsidRPr="00347237" w:rsidRDefault="000F39AC" w:rsidP="00F103B7">
      <w:pPr>
        <w:jc w:val="both"/>
      </w:pPr>
    </w:p>
    <w:p w:rsidR="000F39AC" w:rsidRDefault="000F39AC" w:rsidP="00F103B7">
      <w:pPr>
        <w:rPr>
          <w:b/>
        </w:rPr>
      </w:pPr>
    </w:p>
    <w:p w:rsidR="000F39AC" w:rsidRPr="00347237" w:rsidRDefault="000F39AC" w:rsidP="00F103B7">
      <w:pPr>
        <w:rPr>
          <w:b/>
        </w:rPr>
      </w:pPr>
    </w:p>
    <w:p w:rsidR="000F39AC" w:rsidRDefault="000F39AC" w:rsidP="00F103B7">
      <w:pPr>
        <w:jc w:val="center"/>
        <w:rPr>
          <w:b/>
        </w:rPr>
      </w:pPr>
    </w:p>
    <w:p w:rsidR="000F39AC" w:rsidRDefault="000F39AC" w:rsidP="00FC22F9">
      <w:pPr>
        <w:rPr>
          <w:b/>
          <w:sz w:val="28"/>
          <w:szCs w:val="28"/>
        </w:rPr>
      </w:pPr>
    </w:p>
    <w:p w:rsidR="000F39AC" w:rsidRDefault="000F39AC" w:rsidP="00503928">
      <w:pPr>
        <w:rPr>
          <w:b/>
          <w:sz w:val="28"/>
          <w:szCs w:val="28"/>
        </w:rPr>
        <w:sectPr w:rsidR="000F39AC" w:rsidSect="00503928">
          <w:pgSz w:w="11906" w:h="16838"/>
          <w:pgMar w:top="709" w:right="851" w:bottom="709" w:left="851" w:header="709" w:footer="709" w:gutter="0"/>
          <w:cols w:space="708"/>
          <w:docGrid w:linePitch="360"/>
        </w:sectPr>
      </w:pPr>
    </w:p>
    <w:p w:rsidR="000F39AC" w:rsidRPr="00E101C9" w:rsidRDefault="000F39AC" w:rsidP="00F103B7">
      <w:pPr>
        <w:jc w:val="center"/>
        <w:rPr>
          <w:b/>
          <w:sz w:val="22"/>
          <w:szCs w:val="22"/>
        </w:rPr>
      </w:pPr>
      <w:r w:rsidRPr="00E101C9">
        <w:rPr>
          <w:b/>
          <w:sz w:val="22"/>
          <w:szCs w:val="22"/>
        </w:rPr>
        <w:lastRenderedPageBreak/>
        <w:t>Учебно – тематическое планирование     8 - е классы</w:t>
      </w:r>
    </w:p>
    <w:p w:rsidR="000F39AC" w:rsidRPr="00E101C9" w:rsidRDefault="000F39AC" w:rsidP="00F103B7">
      <w:pPr>
        <w:jc w:val="center"/>
        <w:rPr>
          <w:sz w:val="22"/>
          <w:szCs w:val="22"/>
        </w:rPr>
      </w:pPr>
    </w:p>
    <w:p w:rsidR="000F39AC" w:rsidRPr="00E101C9" w:rsidRDefault="000F39AC" w:rsidP="00F103B7">
      <w:pPr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3306"/>
        <w:gridCol w:w="1200"/>
        <w:gridCol w:w="3720"/>
        <w:gridCol w:w="3360"/>
        <w:gridCol w:w="1440"/>
        <w:gridCol w:w="1320"/>
      </w:tblGrid>
      <w:tr w:rsidR="000F39AC" w:rsidRPr="00E101C9" w:rsidTr="00E101C9">
        <w:tc>
          <w:tcPr>
            <w:tcW w:w="642" w:type="dxa"/>
            <w:vMerge w:val="restart"/>
            <w:vAlign w:val="center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№</w:t>
            </w: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п/п</w:t>
            </w:r>
          </w:p>
        </w:tc>
        <w:tc>
          <w:tcPr>
            <w:tcW w:w="3306" w:type="dxa"/>
            <w:vMerge w:val="restart"/>
            <w:vAlign w:val="center"/>
          </w:tcPr>
          <w:p w:rsidR="000F39AC" w:rsidRPr="00E101C9" w:rsidRDefault="001009CE" w:rsidP="000D23ED">
            <w:pPr>
              <w:jc w:val="center"/>
            </w:pPr>
            <w:r>
              <w:rPr>
                <w:sz w:val="22"/>
                <w:szCs w:val="22"/>
              </w:rPr>
              <w:t>Разделы и темы</w:t>
            </w:r>
            <w:r w:rsidR="000F39AC" w:rsidRPr="00E101C9">
              <w:rPr>
                <w:sz w:val="22"/>
                <w:szCs w:val="22"/>
              </w:rPr>
              <w:t xml:space="preserve"> урока</w:t>
            </w:r>
          </w:p>
        </w:tc>
        <w:tc>
          <w:tcPr>
            <w:tcW w:w="1200" w:type="dxa"/>
            <w:vMerge w:val="restart"/>
            <w:vAlign w:val="center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Кол-во</w:t>
            </w: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часов</w:t>
            </w:r>
          </w:p>
          <w:p w:rsidR="000F39AC" w:rsidRPr="00E101C9" w:rsidRDefault="000F39AC" w:rsidP="000D23ED">
            <w:pPr>
              <w:jc w:val="center"/>
            </w:pPr>
          </w:p>
        </w:tc>
        <w:tc>
          <w:tcPr>
            <w:tcW w:w="3720" w:type="dxa"/>
            <w:vMerge w:val="restart"/>
            <w:vAlign w:val="center"/>
          </w:tcPr>
          <w:p w:rsidR="000F39AC" w:rsidRPr="00E101C9" w:rsidRDefault="001009CE" w:rsidP="000D23ED">
            <w:pPr>
              <w:jc w:val="center"/>
            </w:pPr>
            <w:r>
              <w:rPr>
                <w:sz w:val="22"/>
                <w:szCs w:val="22"/>
              </w:rPr>
              <w:t>Элементы содержания</w:t>
            </w:r>
          </w:p>
        </w:tc>
        <w:tc>
          <w:tcPr>
            <w:tcW w:w="3360" w:type="dxa"/>
            <w:vMerge w:val="restart"/>
            <w:vAlign w:val="center"/>
          </w:tcPr>
          <w:p w:rsidR="000F39AC" w:rsidRPr="00E101C9" w:rsidRDefault="000F39AC" w:rsidP="001009CE">
            <w:pPr>
              <w:jc w:val="center"/>
            </w:pPr>
            <w:r w:rsidRPr="00E101C9">
              <w:rPr>
                <w:sz w:val="22"/>
                <w:szCs w:val="22"/>
              </w:rPr>
              <w:t>Планируемые</w:t>
            </w:r>
            <w:r w:rsidR="001009CE">
              <w:rPr>
                <w:sz w:val="22"/>
                <w:szCs w:val="22"/>
              </w:rPr>
              <w:t xml:space="preserve"> р</w:t>
            </w:r>
            <w:r w:rsidRPr="00E101C9">
              <w:rPr>
                <w:sz w:val="22"/>
                <w:szCs w:val="22"/>
              </w:rPr>
              <w:t>езультаты</w:t>
            </w:r>
            <w:r w:rsidR="001009CE">
              <w:rPr>
                <w:sz w:val="22"/>
                <w:szCs w:val="22"/>
              </w:rPr>
              <w:t xml:space="preserve"> </w:t>
            </w:r>
            <w:r w:rsidRPr="00E101C9">
              <w:rPr>
                <w:sz w:val="22"/>
                <w:szCs w:val="22"/>
              </w:rPr>
              <w:t>освоения</w:t>
            </w:r>
            <w:r w:rsidR="001009CE">
              <w:rPr>
                <w:sz w:val="22"/>
                <w:szCs w:val="22"/>
              </w:rPr>
              <w:t xml:space="preserve"> </w:t>
            </w:r>
            <w:r w:rsidRPr="00E101C9">
              <w:rPr>
                <w:sz w:val="22"/>
                <w:szCs w:val="22"/>
              </w:rPr>
              <w:t>материала</w:t>
            </w:r>
          </w:p>
        </w:tc>
        <w:tc>
          <w:tcPr>
            <w:tcW w:w="2760" w:type="dxa"/>
            <w:gridSpan w:val="2"/>
            <w:vAlign w:val="center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Дата проведения</w:t>
            </w:r>
          </w:p>
        </w:tc>
      </w:tr>
      <w:tr w:rsidR="000F39AC" w:rsidRPr="00E101C9" w:rsidTr="00E101C9">
        <w:tc>
          <w:tcPr>
            <w:tcW w:w="642" w:type="dxa"/>
            <w:vMerge/>
            <w:vAlign w:val="center"/>
          </w:tcPr>
          <w:p w:rsidR="000F39AC" w:rsidRPr="00E101C9" w:rsidRDefault="000F39AC" w:rsidP="000D23ED">
            <w:pPr>
              <w:jc w:val="center"/>
            </w:pPr>
          </w:p>
        </w:tc>
        <w:tc>
          <w:tcPr>
            <w:tcW w:w="3306" w:type="dxa"/>
            <w:vMerge/>
            <w:vAlign w:val="center"/>
          </w:tcPr>
          <w:p w:rsidR="000F39AC" w:rsidRPr="00E101C9" w:rsidRDefault="000F39AC" w:rsidP="000D23ED">
            <w:pPr>
              <w:jc w:val="center"/>
            </w:pPr>
          </w:p>
        </w:tc>
        <w:tc>
          <w:tcPr>
            <w:tcW w:w="1200" w:type="dxa"/>
            <w:vMerge/>
            <w:vAlign w:val="center"/>
          </w:tcPr>
          <w:p w:rsidR="000F39AC" w:rsidRPr="00E101C9" w:rsidRDefault="000F39AC" w:rsidP="000D23ED">
            <w:pPr>
              <w:jc w:val="center"/>
            </w:pPr>
          </w:p>
        </w:tc>
        <w:tc>
          <w:tcPr>
            <w:tcW w:w="3720" w:type="dxa"/>
            <w:vMerge/>
            <w:vAlign w:val="center"/>
          </w:tcPr>
          <w:p w:rsidR="000F39AC" w:rsidRPr="00E101C9" w:rsidRDefault="000F39AC" w:rsidP="000D23ED">
            <w:pPr>
              <w:jc w:val="center"/>
            </w:pPr>
          </w:p>
        </w:tc>
        <w:tc>
          <w:tcPr>
            <w:tcW w:w="3360" w:type="dxa"/>
            <w:vMerge/>
            <w:vAlign w:val="center"/>
          </w:tcPr>
          <w:p w:rsidR="000F39AC" w:rsidRPr="00E101C9" w:rsidRDefault="000F39AC" w:rsidP="000D23ED">
            <w:pPr>
              <w:jc w:val="center"/>
            </w:pPr>
          </w:p>
        </w:tc>
        <w:tc>
          <w:tcPr>
            <w:tcW w:w="1440" w:type="dxa"/>
            <w:vAlign w:val="center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План</w:t>
            </w:r>
          </w:p>
        </w:tc>
        <w:tc>
          <w:tcPr>
            <w:tcW w:w="1320" w:type="dxa"/>
            <w:vAlign w:val="center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Факт</w:t>
            </w: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/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jc w:val="center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Декоративно-прикладное творчество</w:t>
            </w:r>
          </w:p>
          <w:p w:rsidR="000F39AC" w:rsidRPr="00E101C9" w:rsidRDefault="000F39AC" w:rsidP="000D23ED">
            <w:pPr>
              <w:rPr>
                <w:b/>
              </w:rPr>
            </w:pP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Вводное занятие. Традиционные виды декоративно-прикладного творчества и народных промыслов России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12</w:t>
            </w: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Содержание и организация обучения технологии в текущем году. Организация рабочего места. Ознакомление с основными разделами программы обучения. Демонстрация проектов, выполненных учащимися 8 класса в предшествующие годы. Правила безопасной работы. Традиционные виды декоративно-прикладного творчества и народных промыслов России.</w:t>
            </w:r>
          </w:p>
          <w:p w:rsidR="000F39AC" w:rsidRPr="001009CE" w:rsidRDefault="000F39AC" w:rsidP="000D23ED">
            <w:pPr>
              <w:rPr>
                <w:i/>
              </w:rPr>
            </w:pPr>
            <w:proofErr w:type="spellStart"/>
            <w:proofErr w:type="gram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proofErr w:type="gramEnd"/>
            <w:r w:rsidRPr="00E101C9">
              <w:rPr>
                <w:i/>
                <w:sz w:val="22"/>
                <w:szCs w:val="22"/>
              </w:rPr>
              <w:t>/р. «Ознакомление с характерными  особенностями различных видов декоративно-прикладного творчества народов России»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правила поведения и технику безопасности при выполнении приёмов труда; характерными  особенностями различных видов декоративно-прикладного творчества народов России».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организовать рабочее место; определять виды декоративно-прикладного творчества народов России»</w:t>
            </w:r>
          </w:p>
        </w:tc>
        <w:tc>
          <w:tcPr>
            <w:tcW w:w="1440" w:type="dxa"/>
          </w:tcPr>
          <w:p w:rsidR="000F39AC" w:rsidRPr="00E101C9" w:rsidRDefault="000F39AC" w:rsidP="000F2D8E"/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1975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2</w:t>
            </w: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BC4F3E"/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Региональные виды декоративно-прикладного творчества (ремесел)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  <w:p w:rsidR="000F39AC" w:rsidRPr="00E101C9" w:rsidRDefault="000F39AC" w:rsidP="00BC4F3E"/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Региональные виды декоративно-прикладного творчества (ремесел).</w:t>
            </w:r>
          </w:p>
          <w:p w:rsidR="000F39AC" w:rsidRPr="001009CE" w:rsidRDefault="000F39AC" w:rsidP="000D23ED">
            <w:pPr>
              <w:rPr>
                <w:i/>
              </w:rPr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«Определение требований</w:t>
            </w:r>
            <w:r w:rsidR="00347889" w:rsidRPr="00B85492">
              <w:rPr>
                <w:i/>
                <w:sz w:val="22"/>
                <w:szCs w:val="22"/>
              </w:rPr>
              <w:t xml:space="preserve"> </w:t>
            </w:r>
            <w:r w:rsidRPr="00E101C9">
              <w:rPr>
                <w:i/>
                <w:sz w:val="22"/>
                <w:szCs w:val="22"/>
              </w:rPr>
              <w:t>к создаваемому изделию. Разработка  эскизов изделий и их декоративного оформления»</w:t>
            </w:r>
          </w:p>
        </w:tc>
        <w:tc>
          <w:tcPr>
            <w:tcW w:w="3360" w:type="dxa"/>
          </w:tcPr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="00347889" w:rsidRPr="00347889">
              <w:rPr>
                <w:b/>
                <w:i/>
                <w:sz w:val="22"/>
                <w:szCs w:val="22"/>
              </w:rPr>
              <w:t xml:space="preserve"> </w:t>
            </w:r>
            <w:r w:rsidRPr="00E101C9">
              <w:rPr>
                <w:sz w:val="22"/>
                <w:szCs w:val="22"/>
              </w:rPr>
              <w:t xml:space="preserve">региональные виды декоративно-прикладного </w:t>
            </w:r>
            <w:proofErr w:type="spellStart"/>
            <w:r w:rsidRPr="00E101C9">
              <w:rPr>
                <w:sz w:val="22"/>
                <w:szCs w:val="22"/>
              </w:rPr>
              <w:t>творчества</w:t>
            </w:r>
            <w:proofErr w:type="gramStart"/>
            <w:r w:rsidRPr="00E101C9">
              <w:rPr>
                <w:sz w:val="22"/>
                <w:szCs w:val="22"/>
              </w:rPr>
              <w:t>,т</w:t>
            </w:r>
            <w:proofErr w:type="gramEnd"/>
            <w:r w:rsidRPr="00E101C9">
              <w:rPr>
                <w:sz w:val="22"/>
                <w:szCs w:val="22"/>
              </w:rPr>
              <w:t>ребования</w:t>
            </w:r>
            <w:proofErr w:type="spellEnd"/>
            <w:r w:rsidRPr="00E101C9">
              <w:rPr>
                <w:sz w:val="22"/>
                <w:szCs w:val="22"/>
              </w:rPr>
              <w:t xml:space="preserve"> к создаваемому изделию.</w:t>
            </w:r>
          </w:p>
          <w:p w:rsidR="000F39AC" w:rsidRPr="00E101C9" w:rsidRDefault="000F39AC" w:rsidP="000D23ED">
            <w:pPr>
              <w:rPr>
                <w:i/>
              </w:rPr>
            </w:pPr>
            <w:proofErr w:type="spellStart"/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>разрабатывать</w:t>
            </w:r>
            <w:proofErr w:type="spellEnd"/>
            <w:r w:rsidRPr="00E101C9">
              <w:rPr>
                <w:sz w:val="22"/>
                <w:szCs w:val="22"/>
              </w:rPr>
              <w:t xml:space="preserve">  эскизы изделий и их декоративного оформления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3</w:t>
            </w:r>
          </w:p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Роль декоративно-прикладного творчества в создании  объектов рукотворного мира</w:t>
            </w:r>
          </w:p>
        </w:tc>
        <w:tc>
          <w:tcPr>
            <w:tcW w:w="1200" w:type="dxa"/>
          </w:tcPr>
          <w:p w:rsidR="000F39AC" w:rsidRPr="00B85492" w:rsidRDefault="00B85492" w:rsidP="000D23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Роль декоративно-прикладного творчества в создании  объектов рукотворного мира.</w:t>
            </w:r>
          </w:p>
          <w:p w:rsidR="000F39AC" w:rsidRPr="00E101C9" w:rsidRDefault="000F39AC" w:rsidP="000D23ED"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/р. «Выбор материалов с учетом декоративных и технологических </w:t>
            </w:r>
            <w:r w:rsidRPr="00E101C9">
              <w:rPr>
                <w:i/>
                <w:sz w:val="22"/>
                <w:szCs w:val="22"/>
              </w:rPr>
              <w:lastRenderedPageBreak/>
              <w:t>свойств, эксплуатационных качеств»</w:t>
            </w:r>
          </w:p>
        </w:tc>
        <w:tc>
          <w:tcPr>
            <w:tcW w:w="3360" w:type="dxa"/>
          </w:tcPr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lastRenderedPageBreak/>
              <w:t>Знать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р</w:t>
            </w:r>
            <w:proofErr w:type="gramEnd"/>
            <w:r w:rsidRPr="00E101C9">
              <w:rPr>
                <w:sz w:val="22"/>
                <w:szCs w:val="22"/>
              </w:rPr>
              <w:t>оль</w:t>
            </w:r>
            <w:proofErr w:type="spellEnd"/>
            <w:r w:rsidRPr="00E101C9">
              <w:rPr>
                <w:sz w:val="22"/>
                <w:szCs w:val="22"/>
              </w:rPr>
              <w:t xml:space="preserve"> декоративно-прикладного творчества в создании  объектов рукотворного мира.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выбирать материал с </w:t>
            </w:r>
            <w:r w:rsidRPr="00E101C9">
              <w:rPr>
                <w:sz w:val="22"/>
                <w:szCs w:val="22"/>
              </w:rPr>
              <w:lastRenderedPageBreak/>
              <w:t>учётом декоративных свойств, эксплуатационных качеств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jc w:val="center"/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Основной принцип художественно-прикладного конструирования: единство функционального назначения и формы изделия</w:t>
            </w:r>
          </w:p>
        </w:tc>
        <w:tc>
          <w:tcPr>
            <w:tcW w:w="1200" w:type="dxa"/>
          </w:tcPr>
          <w:p w:rsidR="000F39AC" w:rsidRPr="00B85492" w:rsidRDefault="00B85492" w:rsidP="000D23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i/>
              </w:rPr>
            </w:pPr>
            <w:r w:rsidRPr="00E101C9">
              <w:rPr>
                <w:sz w:val="22"/>
                <w:szCs w:val="22"/>
              </w:rPr>
              <w:t>Основной принцип художественно-прикладного конструирования: единство функционального назначения и формы изделия.</w:t>
            </w:r>
          </w:p>
          <w:p w:rsidR="000F39AC" w:rsidRPr="00E101C9" w:rsidRDefault="000F39AC" w:rsidP="001009CE">
            <w:pPr>
              <w:pStyle w:val="24"/>
              <w:spacing w:line="240" w:lineRule="auto"/>
              <w:ind w:left="0"/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«</w:t>
            </w:r>
            <w:r w:rsidRPr="00E101C9">
              <w:rPr>
                <w:sz w:val="22"/>
                <w:szCs w:val="22"/>
              </w:rPr>
              <w:t>Определение последовательности изготовления деталей и сборки изделия</w:t>
            </w:r>
            <w:r w:rsidRPr="00E101C9">
              <w:rPr>
                <w:i/>
                <w:sz w:val="22"/>
                <w:szCs w:val="22"/>
              </w:rPr>
              <w:t>»</w:t>
            </w:r>
          </w:p>
        </w:tc>
        <w:tc>
          <w:tcPr>
            <w:tcW w:w="3360" w:type="dxa"/>
            <w:vAlign w:val="center"/>
          </w:tcPr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Знать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о</w:t>
            </w:r>
            <w:proofErr w:type="gramEnd"/>
            <w:r w:rsidRPr="00E101C9">
              <w:rPr>
                <w:sz w:val="22"/>
                <w:szCs w:val="22"/>
              </w:rPr>
              <w:t>сновной</w:t>
            </w:r>
            <w:proofErr w:type="spellEnd"/>
            <w:r w:rsidRPr="00E101C9">
              <w:rPr>
                <w:sz w:val="22"/>
                <w:szCs w:val="22"/>
              </w:rPr>
              <w:t xml:space="preserve"> принцип художественно-прикладного конструирования.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определять последовательность изготовления деталей изделия</w:t>
            </w:r>
          </w:p>
          <w:p w:rsidR="000F39AC" w:rsidRPr="00E101C9" w:rsidRDefault="000F39AC" w:rsidP="000D23ED"/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5</w:t>
            </w: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1009CE"/>
        </w:tc>
        <w:tc>
          <w:tcPr>
            <w:tcW w:w="3306" w:type="dxa"/>
          </w:tcPr>
          <w:p w:rsidR="000F39AC" w:rsidRPr="00E101C9" w:rsidRDefault="000F39AC" w:rsidP="000D23ED"/>
          <w:p w:rsidR="000F39AC" w:rsidRPr="00E101C9" w:rsidRDefault="000F39AC" w:rsidP="000D23ED">
            <w:r w:rsidRPr="00E101C9">
              <w:rPr>
                <w:sz w:val="22"/>
                <w:szCs w:val="22"/>
              </w:rPr>
              <w:t xml:space="preserve">Эстетические и </w:t>
            </w:r>
            <w:r w:rsidRPr="00E101C9">
              <w:rPr>
                <w:i/>
                <w:sz w:val="22"/>
                <w:szCs w:val="22"/>
              </w:rPr>
              <w:t>эргономические</w:t>
            </w:r>
            <w:r w:rsidRPr="00E101C9">
              <w:rPr>
                <w:sz w:val="22"/>
                <w:szCs w:val="22"/>
              </w:rPr>
              <w:t xml:space="preserve"> требования к изделию.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Изготовление изделия</w:t>
            </w: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1009CE"/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B85492" w:rsidP="000D23E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</w:tc>
        <w:tc>
          <w:tcPr>
            <w:tcW w:w="3720" w:type="dxa"/>
            <w:vAlign w:val="center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 xml:space="preserve">Эстетические и </w:t>
            </w:r>
            <w:r w:rsidRPr="00E101C9">
              <w:rPr>
                <w:i/>
                <w:sz w:val="22"/>
                <w:szCs w:val="22"/>
              </w:rPr>
              <w:t>эргономические</w:t>
            </w:r>
            <w:r w:rsidRPr="00E101C9">
              <w:rPr>
                <w:sz w:val="22"/>
                <w:szCs w:val="22"/>
              </w:rPr>
              <w:t xml:space="preserve"> требования к изделию.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Соблюдение правил безопасности труда.</w:t>
            </w:r>
          </w:p>
          <w:p w:rsidR="000F39AC" w:rsidRPr="001009CE" w:rsidRDefault="000F39AC" w:rsidP="001009CE">
            <w:pPr>
              <w:rPr>
                <w:i/>
              </w:rPr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Изготовление изделия с применением технологий ручной обработки из конструкционных и поделочных материалов»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Знать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э</w:t>
            </w:r>
            <w:proofErr w:type="gramEnd"/>
            <w:r w:rsidRPr="00E101C9">
              <w:rPr>
                <w:sz w:val="22"/>
                <w:szCs w:val="22"/>
              </w:rPr>
              <w:t>стетические</w:t>
            </w:r>
            <w:proofErr w:type="spellEnd"/>
            <w:r w:rsidRPr="00E101C9">
              <w:rPr>
                <w:sz w:val="22"/>
                <w:szCs w:val="22"/>
              </w:rPr>
              <w:t xml:space="preserve"> и </w:t>
            </w:r>
            <w:r w:rsidRPr="00E101C9">
              <w:rPr>
                <w:i/>
                <w:sz w:val="22"/>
                <w:szCs w:val="22"/>
              </w:rPr>
              <w:t>эргономические</w:t>
            </w:r>
            <w:r w:rsidRPr="00E101C9">
              <w:rPr>
                <w:sz w:val="22"/>
                <w:szCs w:val="22"/>
              </w:rPr>
              <w:t xml:space="preserve"> требования к изделию, правила техники безопасности.</w:t>
            </w:r>
          </w:p>
          <w:p w:rsidR="000F39AC" w:rsidRPr="00E101C9" w:rsidRDefault="000F39AC" w:rsidP="000D23ED"/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организовать рабочее место, подбирать инструменты</w:t>
            </w:r>
          </w:p>
        </w:tc>
        <w:tc>
          <w:tcPr>
            <w:tcW w:w="1440" w:type="dxa"/>
          </w:tcPr>
          <w:p w:rsidR="000F39AC" w:rsidRPr="00E101C9" w:rsidRDefault="000F39AC" w:rsidP="000F2D8E"/>
        </w:tc>
        <w:tc>
          <w:tcPr>
            <w:tcW w:w="1320" w:type="dxa"/>
          </w:tcPr>
          <w:p w:rsidR="000F39AC" w:rsidRPr="00E101C9" w:rsidRDefault="000F39AC" w:rsidP="000F2D8E"/>
        </w:tc>
      </w:tr>
      <w:tr w:rsidR="000F39AC" w:rsidRPr="00E101C9" w:rsidTr="001009CE">
        <w:trPr>
          <w:trHeight w:val="2382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6</w:t>
            </w: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BC4F3E"/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Учет технологии изготовления изделия и свойств материала. Изготовление изделия</w:t>
            </w:r>
          </w:p>
          <w:p w:rsidR="000F39AC" w:rsidRPr="00E101C9" w:rsidRDefault="000F39AC" w:rsidP="000D23ED"/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/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BC4F3E"/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Учет технологии изготовления изделия и свойств материала.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Соблюдение правил безопасности труда.</w:t>
            </w:r>
          </w:p>
          <w:p w:rsidR="000F39AC" w:rsidRPr="00E101C9" w:rsidRDefault="000F39AC" w:rsidP="000D23ED">
            <w:pPr>
              <w:rPr>
                <w:i/>
              </w:rPr>
            </w:pPr>
            <w:proofErr w:type="spellStart"/>
            <w:proofErr w:type="gram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proofErr w:type="gramEnd"/>
            <w:r w:rsidRPr="00E101C9">
              <w:rPr>
                <w:i/>
                <w:sz w:val="22"/>
                <w:szCs w:val="22"/>
              </w:rPr>
              <w:t>/р. «Изготовление изделия с применением технологий ручной  обработки из конструкционных и поделочных материалов»</w:t>
            </w:r>
          </w:p>
          <w:p w:rsidR="000F39AC" w:rsidRPr="00E101C9" w:rsidRDefault="000F39AC" w:rsidP="00BC4F3E"/>
        </w:tc>
        <w:tc>
          <w:tcPr>
            <w:tcW w:w="3360" w:type="dxa"/>
          </w:tcPr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Знать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т</w:t>
            </w:r>
            <w:proofErr w:type="gramEnd"/>
            <w:r w:rsidRPr="00E101C9">
              <w:rPr>
                <w:sz w:val="22"/>
                <w:szCs w:val="22"/>
              </w:rPr>
              <w:t>ехнологии</w:t>
            </w:r>
            <w:proofErr w:type="spellEnd"/>
            <w:r w:rsidRPr="00E101C9">
              <w:rPr>
                <w:sz w:val="22"/>
                <w:szCs w:val="22"/>
              </w:rPr>
              <w:t xml:space="preserve"> изготовления изделия и свойства материала, правила техники безопасности.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безопасно выполнять приёмы ручной обработки материалов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jc w:val="center"/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7</w:t>
            </w:r>
          </w:p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Основные средства художественной выразительности. Изготовление изделия</w:t>
            </w:r>
          </w:p>
          <w:p w:rsidR="000F39AC" w:rsidRPr="00E101C9" w:rsidRDefault="000F39AC" w:rsidP="000D23ED"/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Основные средства художественной выразительности.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Соблюдение правил безопасности труда.</w:t>
            </w:r>
          </w:p>
          <w:p w:rsidR="000F39AC" w:rsidRPr="00E101C9" w:rsidRDefault="000F39AC" w:rsidP="000D23ED"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р.«Изготовление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изделия с применением технологий ручной и машинной обработки из конструкционных и поделочных материалов»</w:t>
            </w:r>
          </w:p>
        </w:tc>
        <w:tc>
          <w:tcPr>
            <w:tcW w:w="3360" w:type="dxa"/>
          </w:tcPr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Знать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о</w:t>
            </w:r>
            <w:proofErr w:type="gramEnd"/>
            <w:r w:rsidRPr="00E101C9">
              <w:rPr>
                <w:sz w:val="22"/>
                <w:szCs w:val="22"/>
              </w:rPr>
              <w:t>сновные</w:t>
            </w:r>
            <w:proofErr w:type="spellEnd"/>
            <w:r w:rsidRPr="00E101C9">
              <w:rPr>
                <w:sz w:val="22"/>
                <w:szCs w:val="22"/>
              </w:rPr>
              <w:t xml:space="preserve"> средства художественной выразительности,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правила техники безопасности.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безопасно выполнять приёмы ручной и машинной обработки материалов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Виды поделочных материалов и их свойства. Изготовление изделия</w:t>
            </w:r>
          </w:p>
          <w:p w:rsidR="000F39AC" w:rsidRPr="00E101C9" w:rsidRDefault="000F39AC" w:rsidP="000D23ED"/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Виды поделочных материалов и их свойства.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Соблюдение правил безопасности труда.</w:t>
            </w:r>
          </w:p>
          <w:p w:rsidR="000F39AC" w:rsidRPr="00E101C9" w:rsidRDefault="000F39AC" w:rsidP="000D23ED">
            <w:pPr>
              <w:rPr>
                <w:i/>
              </w:rPr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«Изготовление изделия с применением технологий ручной и машинной обработки из конструкционных и поделочных материалов»</w:t>
            </w:r>
          </w:p>
        </w:tc>
        <w:tc>
          <w:tcPr>
            <w:tcW w:w="3360" w:type="dxa"/>
          </w:tcPr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Знать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в</w:t>
            </w:r>
            <w:proofErr w:type="gramEnd"/>
            <w:r w:rsidRPr="00E101C9">
              <w:rPr>
                <w:sz w:val="22"/>
                <w:szCs w:val="22"/>
              </w:rPr>
              <w:t>иды</w:t>
            </w:r>
            <w:proofErr w:type="spellEnd"/>
            <w:r w:rsidRPr="00E101C9">
              <w:rPr>
                <w:sz w:val="22"/>
                <w:szCs w:val="22"/>
              </w:rPr>
              <w:t xml:space="preserve"> поделочных материалов и их свойства, правила техники безопасности.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безопасно выполнять приёмы ручной и машинной обработки материалов</w:t>
            </w:r>
          </w:p>
          <w:p w:rsidR="000F39AC" w:rsidRPr="00E101C9" w:rsidRDefault="000F39AC" w:rsidP="000D23ED"/>
        </w:tc>
        <w:tc>
          <w:tcPr>
            <w:tcW w:w="1440" w:type="dxa"/>
          </w:tcPr>
          <w:p w:rsidR="000F39AC" w:rsidRPr="00E101C9" w:rsidRDefault="000F39AC" w:rsidP="000F2D8E"/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9</w:t>
            </w:r>
          </w:p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Понятия о композиции.  Виды и правила построения орнаментов. Изготовление изделия</w:t>
            </w:r>
          </w:p>
          <w:p w:rsidR="000F39AC" w:rsidRPr="00E101C9" w:rsidRDefault="000F39AC" w:rsidP="000D23ED">
            <w:pPr>
              <w:pStyle w:val="a5"/>
              <w:jc w:val="both"/>
              <w:rPr>
                <w:b/>
                <w:i/>
              </w:rPr>
            </w:pP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Понятия о композиции.  Виды и правила построение орнаментов.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Соблюдение правил безопасности труда.</w:t>
            </w:r>
          </w:p>
          <w:p w:rsidR="000F39AC" w:rsidRPr="00E101C9" w:rsidRDefault="000F39AC" w:rsidP="000D23ED"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р.«Изготовление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изделия с применением технологий ручной и машинной обработки из конструкционных и поделочных материалов»</w:t>
            </w:r>
          </w:p>
        </w:tc>
        <w:tc>
          <w:tcPr>
            <w:tcW w:w="3360" w:type="dxa"/>
          </w:tcPr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Знать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п</w:t>
            </w:r>
            <w:proofErr w:type="gramEnd"/>
            <w:r w:rsidRPr="00E101C9">
              <w:rPr>
                <w:sz w:val="22"/>
                <w:szCs w:val="22"/>
              </w:rPr>
              <w:t>онятия</w:t>
            </w:r>
            <w:proofErr w:type="spellEnd"/>
            <w:r w:rsidRPr="00E101C9">
              <w:rPr>
                <w:sz w:val="22"/>
                <w:szCs w:val="22"/>
              </w:rPr>
              <w:t xml:space="preserve"> о композиции,  виды и правила построения орнаментов, правила техники безопасности.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безопасно выполнять приёмы ручной и машинной обработки материалов</w:t>
            </w:r>
          </w:p>
          <w:p w:rsidR="000F39AC" w:rsidRPr="00E101C9" w:rsidRDefault="000F39AC" w:rsidP="000D23ED"/>
        </w:tc>
        <w:tc>
          <w:tcPr>
            <w:tcW w:w="1440" w:type="dxa"/>
          </w:tcPr>
          <w:p w:rsidR="000F39AC" w:rsidRPr="00E101C9" w:rsidRDefault="000F39AC" w:rsidP="000F2D8E"/>
        </w:tc>
        <w:tc>
          <w:tcPr>
            <w:tcW w:w="1320" w:type="dxa"/>
          </w:tcPr>
          <w:p w:rsidR="000F39AC" w:rsidRPr="00E101C9" w:rsidRDefault="000F39AC" w:rsidP="000F2D8E"/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10</w:t>
            </w:r>
          </w:p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Изготовление изделия с применением технологий ручной и машинной обработки из конструкционных и поделочных материалов.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Подготовка деталей изделия к сборке.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Соблюдение правил безопасности труда.</w:t>
            </w:r>
          </w:p>
          <w:p w:rsidR="000F39AC" w:rsidRPr="00E101C9" w:rsidRDefault="000F39AC" w:rsidP="000D23ED"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«Подготовка деталей изделия к сборке»</w:t>
            </w:r>
          </w:p>
        </w:tc>
        <w:tc>
          <w:tcPr>
            <w:tcW w:w="3360" w:type="dxa"/>
          </w:tcPr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требования по подготовке изделия к сборке, правила техники безопасности.</w:t>
            </w:r>
          </w:p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Уметь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б</w:t>
            </w:r>
            <w:proofErr w:type="gramEnd"/>
            <w:r w:rsidRPr="00E101C9">
              <w:rPr>
                <w:sz w:val="22"/>
                <w:szCs w:val="22"/>
              </w:rPr>
              <w:t>езопасно</w:t>
            </w:r>
            <w:proofErr w:type="spellEnd"/>
            <w:r w:rsidRPr="00E101C9">
              <w:rPr>
                <w:sz w:val="22"/>
                <w:szCs w:val="22"/>
              </w:rPr>
              <w:t xml:space="preserve"> выполнять подготовку изделия к сборке</w:t>
            </w:r>
          </w:p>
          <w:p w:rsidR="000F39AC" w:rsidRPr="00E101C9" w:rsidRDefault="000F39AC" w:rsidP="000D23ED"/>
        </w:tc>
        <w:tc>
          <w:tcPr>
            <w:tcW w:w="1440" w:type="dxa"/>
          </w:tcPr>
          <w:p w:rsidR="000F39AC" w:rsidRPr="00E101C9" w:rsidRDefault="000F39AC" w:rsidP="000F2D8E"/>
        </w:tc>
        <w:tc>
          <w:tcPr>
            <w:tcW w:w="1320" w:type="dxa"/>
          </w:tcPr>
          <w:p w:rsidR="000F39AC" w:rsidRPr="00E101C9" w:rsidRDefault="000F39AC" w:rsidP="000F2D8E"/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11</w:t>
            </w:r>
          </w:p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Изготовления изделия. Сборка изделия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Сборка деталей изделия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Соблюдение правил безопасности труда. Контроль качества</w:t>
            </w:r>
          </w:p>
          <w:p w:rsidR="000F39AC" w:rsidRPr="00E101C9" w:rsidRDefault="000F39AC" w:rsidP="000D23ED"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«Сборка изделия»</w:t>
            </w:r>
          </w:p>
        </w:tc>
        <w:tc>
          <w:tcPr>
            <w:tcW w:w="3360" w:type="dxa"/>
          </w:tcPr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последовательность сборки деталей изделия, правила техники безопасности.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безопасно выполнять сборку деталей изделия</w:t>
            </w:r>
          </w:p>
        </w:tc>
        <w:tc>
          <w:tcPr>
            <w:tcW w:w="1440" w:type="dxa"/>
          </w:tcPr>
          <w:p w:rsidR="000F39AC" w:rsidRPr="00E101C9" w:rsidRDefault="000F39AC" w:rsidP="000F2D8E"/>
        </w:tc>
        <w:tc>
          <w:tcPr>
            <w:tcW w:w="1320" w:type="dxa"/>
          </w:tcPr>
          <w:p w:rsidR="000F39AC" w:rsidRPr="00E101C9" w:rsidRDefault="000F39AC" w:rsidP="000F2D8E"/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12</w:t>
            </w:r>
          </w:p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Изготовления изделия.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Декоративная отделка изделия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Декоративная отделка поверхности изделия</w:t>
            </w:r>
          </w:p>
          <w:p w:rsidR="000F39AC" w:rsidRPr="00E101C9" w:rsidRDefault="000F39AC" w:rsidP="000D23ED"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«Декоративная отделка изделия»</w:t>
            </w:r>
          </w:p>
        </w:tc>
        <w:tc>
          <w:tcPr>
            <w:tcW w:w="3360" w:type="dxa"/>
          </w:tcPr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последовательность декоративной отделки изделия, правила техники безопасности.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безопасно выполнять декоративную отделку поверхности изделия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jc w:val="center"/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13</w:t>
            </w:r>
          </w:p>
        </w:tc>
        <w:tc>
          <w:tcPr>
            <w:tcW w:w="3306" w:type="dxa"/>
          </w:tcPr>
          <w:p w:rsidR="000F39AC" w:rsidRPr="00E101C9" w:rsidRDefault="000F39AC" w:rsidP="007C4489">
            <w:pPr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lastRenderedPageBreak/>
              <w:t>Машины и механизмы. Графическое представление и моделирование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Сложные механизмы.</w:t>
            </w:r>
            <w:r w:rsidRPr="00E101C9">
              <w:rPr>
                <w:sz w:val="22"/>
                <w:szCs w:val="22"/>
              </w:rPr>
              <w:t xml:space="preserve"> </w:t>
            </w:r>
            <w:r w:rsidRPr="00E101C9">
              <w:rPr>
                <w:sz w:val="22"/>
                <w:szCs w:val="22"/>
              </w:rPr>
              <w:lastRenderedPageBreak/>
              <w:t xml:space="preserve">Применение кулачковых, кривошипно-шатунных и рычажных механизмов в машинах. </w:t>
            </w:r>
            <w:r w:rsidRPr="00E101C9">
              <w:rPr>
                <w:i/>
                <w:sz w:val="22"/>
                <w:szCs w:val="22"/>
              </w:rPr>
              <w:t>Конструкция сложных механизмов</w:t>
            </w:r>
            <w:r w:rsidRPr="00E101C9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2</w:t>
            </w:r>
          </w:p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>
            <w:r w:rsidRPr="00E101C9">
              <w:rPr>
                <w:sz w:val="22"/>
                <w:szCs w:val="22"/>
              </w:rPr>
              <w:t xml:space="preserve">Сложные механизмы. Применение кулачковых, кривошипно-шатунных и рычажных механизмов в машинах. </w:t>
            </w:r>
            <w:r w:rsidRPr="00E101C9">
              <w:rPr>
                <w:i/>
                <w:sz w:val="22"/>
                <w:szCs w:val="22"/>
              </w:rPr>
              <w:t>Конструкция сложных механизмов</w:t>
            </w:r>
            <w:r w:rsidRPr="00E101C9">
              <w:rPr>
                <w:sz w:val="22"/>
                <w:szCs w:val="22"/>
              </w:rPr>
              <w:t>.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применение кулачковых, кривошипно-шатунных и рычажных механизмов в машинах, конструкцию сложных механизмов.</w:t>
            </w:r>
          </w:p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>разбираться</w:t>
            </w:r>
            <w:proofErr w:type="spellEnd"/>
            <w:r w:rsidRPr="00E101C9">
              <w:rPr>
                <w:sz w:val="22"/>
                <w:szCs w:val="22"/>
              </w:rPr>
              <w:t xml:space="preserve"> в конструкциях сложных механизмов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sz w:val="22"/>
                <w:szCs w:val="22"/>
              </w:rPr>
              <w:t>Условные обозначения механизмов на кинематических схемах.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Сборка моделей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sz w:val="22"/>
                <w:szCs w:val="22"/>
              </w:rPr>
              <w:t>Условные обозначения механизмов на кинематических схемах.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«Сборка моделей кулачкового, кривошипно-шатунного и рычажного механизмов»</w:t>
            </w:r>
          </w:p>
          <w:p w:rsidR="000F39AC" w:rsidRPr="00E101C9" w:rsidRDefault="000F39AC" w:rsidP="000D23ED"/>
        </w:tc>
        <w:tc>
          <w:tcPr>
            <w:tcW w:w="3360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условные обозначения механизмов на кинематических схемах, правила безопасности труда</w:t>
            </w:r>
          </w:p>
          <w:p w:rsidR="000F39AC" w:rsidRPr="001009CE" w:rsidRDefault="000F39AC" w:rsidP="001009CE">
            <w:pPr>
              <w:pStyle w:val="24"/>
              <w:spacing w:line="240" w:lineRule="auto"/>
              <w:ind w:left="0"/>
            </w:pPr>
            <w:proofErr w:type="spellStart"/>
            <w:r w:rsidRPr="00E101C9">
              <w:rPr>
                <w:b/>
                <w:i/>
                <w:sz w:val="22"/>
                <w:szCs w:val="22"/>
              </w:rPr>
              <w:t>Уметь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б</w:t>
            </w:r>
            <w:proofErr w:type="gramEnd"/>
            <w:r w:rsidRPr="00E101C9">
              <w:rPr>
                <w:sz w:val="22"/>
                <w:szCs w:val="22"/>
              </w:rPr>
              <w:t>езопасно</w:t>
            </w:r>
            <w:proofErr w:type="spellEnd"/>
            <w:r w:rsidRPr="00E101C9">
              <w:rPr>
                <w:sz w:val="22"/>
                <w:szCs w:val="22"/>
              </w:rPr>
              <w:t xml:space="preserve"> выполнять сборку моделей кулачкового, кривошипно-шатунного и рычажного механизмов</w:t>
            </w:r>
          </w:p>
        </w:tc>
        <w:tc>
          <w:tcPr>
            <w:tcW w:w="1440" w:type="dxa"/>
          </w:tcPr>
          <w:p w:rsidR="000F39AC" w:rsidRPr="00E101C9" w:rsidRDefault="000F39AC" w:rsidP="000F2D8E"/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15</w:t>
            </w:r>
          </w:p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</w:tc>
        <w:tc>
          <w:tcPr>
            <w:tcW w:w="3306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b/>
                <w:sz w:val="22"/>
                <w:szCs w:val="22"/>
              </w:rPr>
              <w:t>Электротехнические работы</w:t>
            </w:r>
          </w:p>
          <w:p w:rsidR="000F39AC" w:rsidRPr="00E101C9" w:rsidRDefault="000F39AC" w:rsidP="000D23ED"/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Электропривод.</w:t>
            </w:r>
            <w:r w:rsidRPr="00E101C9">
              <w:rPr>
                <w:sz w:val="22"/>
                <w:szCs w:val="22"/>
              </w:rPr>
              <w:t>Применение</w:t>
            </w:r>
            <w:proofErr w:type="spellEnd"/>
            <w:r w:rsidRPr="00E101C9">
              <w:rPr>
                <w:sz w:val="22"/>
                <w:szCs w:val="22"/>
              </w:rPr>
              <w:t xml:space="preserve"> электродвигателей в быту, промышленности, на транспорте. Общее представление о принципах работы двигателей постоянного и переменного тока</w:t>
            </w: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>
            <w:pPr>
              <w:jc w:val="center"/>
            </w:pP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3</w:t>
            </w: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</w:tc>
        <w:tc>
          <w:tcPr>
            <w:tcW w:w="3720" w:type="dxa"/>
          </w:tcPr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/>
          <w:p w:rsidR="000F39AC" w:rsidRPr="00E101C9" w:rsidRDefault="000F39AC" w:rsidP="000D23ED">
            <w:r w:rsidRPr="00E101C9">
              <w:rPr>
                <w:sz w:val="22"/>
                <w:szCs w:val="22"/>
              </w:rPr>
              <w:t xml:space="preserve">Двигатели в быту, промышленности, на транспорте. Применение и принцип работы двигателей постоянного и переменного 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тока.</w:t>
            </w:r>
          </w:p>
          <w:p w:rsidR="000F39AC" w:rsidRPr="00E101C9" w:rsidRDefault="000F39AC" w:rsidP="000D23ED"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«Подборка деталей. Сборка модели электропривода с двигателем постоянного тока из деталей конструктора»</w:t>
            </w:r>
          </w:p>
          <w:p w:rsidR="000F39AC" w:rsidRPr="00E101C9" w:rsidRDefault="000F39AC" w:rsidP="000D23ED"/>
          <w:p w:rsidR="000F39AC" w:rsidRPr="00E101C9" w:rsidRDefault="000F39AC" w:rsidP="000D23ED"/>
        </w:tc>
        <w:tc>
          <w:tcPr>
            <w:tcW w:w="3360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 xml:space="preserve">Знать: </w:t>
            </w:r>
            <w:r w:rsidRPr="00E101C9">
              <w:rPr>
                <w:sz w:val="22"/>
                <w:szCs w:val="22"/>
              </w:rPr>
              <w:t>принципы работы и применение электродвигателей в быту, промышленности, на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транспорте.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подбирать детали и собирать модель электропривода, безопасно выполнять приёмы труда    </w:t>
            </w:r>
          </w:p>
        </w:tc>
        <w:tc>
          <w:tcPr>
            <w:tcW w:w="1440" w:type="dxa"/>
          </w:tcPr>
          <w:p w:rsidR="000F39AC" w:rsidRPr="00E101C9" w:rsidRDefault="000F39AC" w:rsidP="000F2D8E"/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16</w:t>
            </w:r>
          </w:p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Коммутационная аппаратура управления коллекторным двигателем. Схемы подключения коллекторного двигателя к источнику тока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Коммутационная аппаратура управления коллекторным двигателем. Схемы подключения коллекторного двигателя к источнику тока.</w:t>
            </w:r>
          </w:p>
          <w:p w:rsidR="000F39AC" w:rsidRPr="00E101C9" w:rsidRDefault="000F39AC" w:rsidP="000D23ED">
            <w:pPr>
              <w:rPr>
                <w:i/>
              </w:rPr>
            </w:pPr>
            <w:proofErr w:type="spellStart"/>
            <w:r w:rsidRPr="00E101C9">
              <w:rPr>
                <w:i/>
                <w:sz w:val="22"/>
                <w:szCs w:val="22"/>
              </w:rPr>
              <w:lastRenderedPageBreak/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«Монтаж цепи модели. Испытание модели»</w:t>
            </w:r>
          </w:p>
        </w:tc>
        <w:tc>
          <w:tcPr>
            <w:tcW w:w="3360" w:type="dxa"/>
          </w:tcPr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lastRenderedPageBreak/>
              <w:t>Знать:</w:t>
            </w:r>
            <w:r w:rsidRPr="00E101C9">
              <w:rPr>
                <w:sz w:val="22"/>
                <w:szCs w:val="22"/>
              </w:rPr>
              <w:t xml:space="preserve"> коммутационную аппаратуру управления коллекторным двигателем, правила техники </w:t>
            </w:r>
            <w:proofErr w:type="spellStart"/>
            <w:r w:rsidRPr="00E101C9">
              <w:rPr>
                <w:sz w:val="22"/>
                <w:szCs w:val="22"/>
              </w:rPr>
              <w:t>безопассности</w:t>
            </w:r>
            <w:proofErr w:type="spellEnd"/>
            <w:r w:rsidRPr="00E101C9">
              <w:rPr>
                <w:sz w:val="22"/>
                <w:szCs w:val="22"/>
              </w:rPr>
              <w:t>.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собрать электрическую </w:t>
            </w:r>
            <w:r w:rsidRPr="00E101C9">
              <w:rPr>
                <w:sz w:val="22"/>
                <w:szCs w:val="22"/>
              </w:rPr>
              <w:lastRenderedPageBreak/>
              <w:t>цепь подключения коллекторного двигателя к источнику тока</w:t>
            </w:r>
          </w:p>
          <w:p w:rsidR="000F39AC" w:rsidRPr="00E101C9" w:rsidRDefault="000F39AC" w:rsidP="000D23ED"/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  <w:jc w:val="both"/>
            </w:pPr>
            <w:r w:rsidRPr="00E101C9">
              <w:rPr>
                <w:sz w:val="22"/>
                <w:szCs w:val="22"/>
              </w:rPr>
              <w:t>Методы регулирования скорости и изменение направления вращения (реверсирования) ротора коллекторного двигателя.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sz w:val="22"/>
                <w:szCs w:val="22"/>
              </w:rPr>
              <w:t>Профессии, связанные с производством, эксплуатацией и обслуживанием электротехнических и электронных устройств</w:t>
            </w:r>
          </w:p>
          <w:p w:rsidR="000F39AC" w:rsidRPr="00E101C9" w:rsidRDefault="000F39AC" w:rsidP="000D23ED"/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sz w:val="22"/>
                <w:szCs w:val="22"/>
              </w:rPr>
              <w:t>Методы регулирования скорости и изменение направления вращения (реверсирования) ротора коллекторного двигателя.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«Сборка цепи электропривода с низковольтными электродвигателями и коммутационной аппаратурой»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методы регулирования скорости и изменение направления вращения (реверсирования) ротора коллекторного двигателя, правила техники безопасности.</w:t>
            </w:r>
          </w:p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>собрат</w:t>
            </w:r>
            <w:proofErr w:type="spellEnd"/>
            <w:r w:rsidRPr="00E101C9">
              <w:rPr>
                <w:sz w:val="22"/>
                <w:szCs w:val="22"/>
              </w:rPr>
              <w:t xml:space="preserve"> цепь электропривода с низковольтными электродвигателями и коммутационной аппаратурой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18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ind w:firstLine="851"/>
              <w:jc w:val="both"/>
              <w:rPr>
                <w:i/>
              </w:rPr>
            </w:pP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jc w:val="center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Технологии ведения дома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Бюджет семьи.  Рациональное планирование расходов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sz w:val="22"/>
                <w:szCs w:val="22"/>
              </w:rPr>
              <w:t>Источники семейных доходов и бюджет семьи. Потребности человека. Минимальные и оптимальные потребности членов семьи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12</w:t>
            </w:r>
          </w:p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4</w:t>
            </w:r>
          </w:p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sz w:val="22"/>
                <w:szCs w:val="22"/>
              </w:rPr>
              <w:t xml:space="preserve">Потребительская корзина одного человека и семьи. Рациональное планирование расходов на основе актуальных потребностей семьи. Минимальные и оптимальные потребности членов семьи. 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i/>
              </w:rPr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«Оценка имеющихся и возможных источников доходов семьи. Планирование недельных, месячных и годовых расходов семьи с учетом ее состава»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b/>
                <w:i/>
              </w:rPr>
            </w:pP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b/>
                <w:i/>
              </w:rPr>
            </w:pP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b/>
                <w:i/>
              </w:rPr>
            </w:pP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минимальные и оптимальные потребности членов семьи.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b/>
                <w:i/>
              </w:rPr>
            </w:pPr>
            <w:proofErr w:type="spellStart"/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i/>
                <w:sz w:val="22"/>
                <w:szCs w:val="22"/>
              </w:rPr>
              <w:t>производитьоценку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имеющихся и возможных источников доходов семьи.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19</w:t>
            </w:r>
          </w:p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 xml:space="preserve">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</w:t>
            </w:r>
            <w:r w:rsidRPr="00E101C9">
              <w:rPr>
                <w:sz w:val="22"/>
                <w:szCs w:val="22"/>
              </w:rPr>
              <w:lastRenderedPageBreak/>
              <w:t>потребностей местного населения и рынка в потребительских товарах</w:t>
            </w:r>
          </w:p>
          <w:p w:rsidR="000F39AC" w:rsidRPr="00E101C9" w:rsidRDefault="000F39AC" w:rsidP="000D23ED">
            <w:pPr>
              <w:rPr>
                <w:b/>
              </w:rPr>
            </w:pP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pStyle w:val="22"/>
              <w:spacing w:line="240" w:lineRule="auto"/>
            </w:pPr>
            <w:r w:rsidRPr="00E101C9">
              <w:rPr>
                <w:sz w:val="22"/>
                <w:szCs w:val="22"/>
              </w:rPr>
              <w:t xml:space="preserve">Потребительские качества товаров и услуг. </w:t>
            </w:r>
          </w:p>
          <w:p w:rsidR="000F39AC" w:rsidRPr="00E101C9" w:rsidRDefault="000F39AC" w:rsidP="000D23ED">
            <w:pPr>
              <w:pStyle w:val="22"/>
              <w:keepNext/>
              <w:spacing w:line="240" w:lineRule="auto"/>
              <w:rPr>
                <w:i/>
              </w:rPr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/р. «Изучение цен на рынке товаров и услуг с целью минимизации расходов в бюджете семьи. Анализ качества и </w:t>
            </w:r>
            <w:r w:rsidRPr="00E101C9">
              <w:rPr>
                <w:i/>
                <w:sz w:val="22"/>
                <w:szCs w:val="22"/>
              </w:rPr>
              <w:lastRenderedPageBreak/>
              <w:t>потребительских свойств товаров»</w:t>
            </w:r>
          </w:p>
          <w:p w:rsidR="000F39AC" w:rsidRPr="00E101C9" w:rsidRDefault="000F39AC" w:rsidP="000D23ED"/>
        </w:tc>
        <w:tc>
          <w:tcPr>
            <w:tcW w:w="3360" w:type="dxa"/>
          </w:tcPr>
          <w:p w:rsidR="000F39AC" w:rsidRPr="00E101C9" w:rsidRDefault="000F39AC" w:rsidP="000D23ED">
            <w:pPr>
              <w:pStyle w:val="22"/>
              <w:spacing w:line="240" w:lineRule="auto"/>
            </w:pPr>
            <w:r w:rsidRPr="00E101C9">
              <w:rPr>
                <w:b/>
                <w:i/>
                <w:sz w:val="22"/>
                <w:szCs w:val="22"/>
              </w:rPr>
              <w:lastRenderedPageBreak/>
              <w:t>Знать:</w:t>
            </w:r>
            <w:r w:rsidRPr="00E101C9">
              <w:rPr>
                <w:sz w:val="22"/>
                <w:szCs w:val="22"/>
              </w:rPr>
              <w:t xml:space="preserve"> потребительские качества товаров и услуг. 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b/>
                <w:i/>
              </w:rPr>
            </w:pPr>
            <w:proofErr w:type="spellStart"/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>проводить</w:t>
            </w:r>
            <w:proofErr w:type="spellEnd"/>
            <w:r w:rsidRPr="00E101C9">
              <w:rPr>
                <w:sz w:val="22"/>
                <w:szCs w:val="22"/>
              </w:rPr>
              <w:t xml:space="preserve"> анализ качества и потребительских свойств товаров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sz w:val="22"/>
                <w:szCs w:val="22"/>
              </w:rPr>
              <w:t>Планирование расходов семьи. Правила поведения при совершении покупки. Права потребителя и их защита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  <w:p w:rsidR="000F39AC" w:rsidRPr="00E101C9" w:rsidRDefault="000F39AC" w:rsidP="000D23ED">
            <w:pPr>
              <w:jc w:val="center"/>
            </w:pPr>
          </w:p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Подбор на основе рекламной информации современной бытовой техники с учетом потребностей и доходов семьи.</w:t>
            </w:r>
          </w:p>
          <w:p w:rsidR="000F39AC" w:rsidRPr="00E101C9" w:rsidRDefault="000F39AC" w:rsidP="000D23ED"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 «Выбор способа совершения покупки. Усвоение положений законодательства по правам потребителей»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правила поведения при совершении покупки, права потребителя и их защита.</w:t>
            </w:r>
          </w:p>
          <w:p w:rsidR="000F39AC" w:rsidRPr="001009CE" w:rsidRDefault="000F39AC" w:rsidP="001009CE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подбирать на основе рекламной информации современной бытовой техники с учетом потребностей и доходов семьи.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21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pStyle w:val="22"/>
              <w:spacing w:line="240" w:lineRule="auto"/>
              <w:jc w:val="both"/>
            </w:pPr>
            <w:r w:rsidRPr="00E101C9">
              <w:rPr>
                <w:sz w:val="22"/>
                <w:szCs w:val="22"/>
              </w:rPr>
              <w:t xml:space="preserve">Формирование потребительской корзины семьи с учетом уровня доходов ее членов и региональных рыночных цен 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pStyle w:val="22"/>
              <w:spacing w:line="240" w:lineRule="auto"/>
              <w:jc w:val="both"/>
            </w:pPr>
            <w:r w:rsidRPr="00E101C9">
              <w:rPr>
                <w:sz w:val="22"/>
                <w:szCs w:val="22"/>
              </w:rPr>
              <w:t xml:space="preserve">Формирование потребительской корзины семьи с учетом уровня доходов ее членов и региональных рыночных цен. 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Правила безопасного пользования бытовой техникой.</w:t>
            </w:r>
          </w:p>
          <w:p w:rsidR="000F39AC" w:rsidRPr="00E101C9" w:rsidRDefault="000F39AC" w:rsidP="000D23ED">
            <w:pPr>
              <w:pStyle w:val="22"/>
              <w:keepNext/>
              <w:spacing w:line="240" w:lineRule="auto"/>
            </w:pPr>
            <w:proofErr w:type="spellStart"/>
            <w:proofErr w:type="gram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proofErr w:type="gram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р.«Планирование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возможной предпринимательской деятельности: обоснование»</w:t>
            </w:r>
          </w:p>
          <w:p w:rsidR="000F39AC" w:rsidRPr="00E101C9" w:rsidRDefault="000F39AC" w:rsidP="000D23ED"/>
        </w:tc>
        <w:tc>
          <w:tcPr>
            <w:tcW w:w="3360" w:type="dxa"/>
          </w:tcPr>
          <w:p w:rsidR="000F39AC" w:rsidRPr="00E101C9" w:rsidRDefault="000F39AC" w:rsidP="000D23ED">
            <w:pPr>
              <w:pStyle w:val="22"/>
              <w:spacing w:line="240" w:lineRule="auto"/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принцип формирования потребительской корзины семьи с учетом уровня доходов ее членов и региональных рыночных цен,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правила безопасного пользования бытовой техникой.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proofErr w:type="spellStart"/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>планировать</w:t>
            </w:r>
            <w:proofErr w:type="spellEnd"/>
            <w:r w:rsidRPr="00E101C9">
              <w:rPr>
                <w:sz w:val="22"/>
                <w:szCs w:val="22"/>
              </w:rPr>
              <w:t xml:space="preserve"> возможности предпринимательской деятельности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jc w:val="center"/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22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Ремонт элементов систем водоснабжения и канализации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sz w:val="22"/>
                <w:szCs w:val="22"/>
              </w:rPr>
              <w:t>Виды ремонтно-отделочных работ. Современные материалы для выполнения ремонтно-отделочных работ в жилых помещениях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4</w:t>
            </w:r>
          </w:p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  <w:vAlign w:val="center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  <w:jc w:val="both"/>
            </w:pP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jc w:val="both"/>
            </w:pP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jc w:val="both"/>
            </w:pPr>
            <w:r w:rsidRPr="00E101C9">
              <w:rPr>
                <w:sz w:val="22"/>
                <w:szCs w:val="22"/>
              </w:rPr>
              <w:t>Инструменты и приспособления для выполнения малярных работ. Правила безопасной работы при окрашивании поверхностей.</w:t>
            </w:r>
          </w:p>
          <w:p w:rsidR="000F39AC" w:rsidRPr="001009CE" w:rsidRDefault="000F39AC" w:rsidP="000D23ED">
            <w:pPr>
              <w:rPr>
                <w:i/>
              </w:rPr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/р. «Подготовка поверхностей стен помещений под окраску или оклейку: заделка трещин, шпатлевание, </w:t>
            </w:r>
            <w:proofErr w:type="spellStart"/>
            <w:r w:rsidRPr="00E101C9">
              <w:rPr>
                <w:i/>
                <w:sz w:val="22"/>
                <w:szCs w:val="22"/>
              </w:rPr>
              <w:t>шлифовка.Подбор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и составление перечня инструментов. Выбор краски по каталогам».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виды ремонтно-отделочных работ, назначение инструментов и приспособлений для выполнения малярных работ, правила техники безопасности</w:t>
            </w:r>
          </w:p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>подготовить</w:t>
            </w:r>
            <w:proofErr w:type="spellEnd"/>
            <w:r w:rsidRPr="00E101C9">
              <w:rPr>
                <w:sz w:val="22"/>
                <w:szCs w:val="22"/>
              </w:rPr>
              <w:t xml:space="preserve"> поверхность стен под окраску, подбирать инструмент и лакокрасочные материалы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jc w:val="center"/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23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sz w:val="22"/>
                <w:szCs w:val="22"/>
              </w:rPr>
              <w:t xml:space="preserve">Назначение и виды обоев. Виды </w:t>
            </w:r>
            <w:r w:rsidRPr="00E101C9">
              <w:rPr>
                <w:sz w:val="22"/>
                <w:szCs w:val="22"/>
              </w:rPr>
              <w:lastRenderedPageBreak/>
              <w:t>клеев для наклейки обоев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720" w:type="dxa"/>
            <w:vAlign w:val="center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 xml:space="preserve">Технологии наклейки обоев встык и </w:t>
            </w:r>
            <w:r w:rsidRPr="00E101C9">
              <w:rPr>
                <w:sz w:val="22"/>
                <w:szCs w:val="22"/>
              </w:rPr>
              <w:lastRenderedPageBreak/>
              <w:t>внахлест.</w:t>
            </w:r>
          </w:p>
          <w:p w:rsidR="000F39AC" w:rsidRPr="00E101C9" w:rsidRDefault="000F39AC" w:rsidP="000D23ED">
            <w:pPr>
              <w:rPr>
                <w:i/>
              </w:rPr>
            </w:pPr>
            <w:proofErr w:type="spellStart"/>
            <w:proofErr w:type="gram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proofErr w:type="gram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р.«Подбор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обоев по каталогам. Выбор обойного клея под вид обоев»</w:t>
            </w:r>
          </w:p>
          <w:p w:rsidR="000F39AC" w:rsidRPr="00E101C9" w:rsidRDefault="000F39AC" w:rsidP="000D23ED"/>
          <w:p w:rsidR="000F39AC" w:rsidRPr="00E101C9" w:rsidRDefault="000F39AC" w:rsidP="000D23ED"/>
        </w:tc>
        <w:tc>
          <w:tcPr>
            <w:tcW w:w="3360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b/>
                <w:i/>
                <w:sz w:val="22"/>
                <w:szCs w:val="22"/>
              </w:rPr>
              <w:lastRenderedPageBreak/>
              <w:t>Знать:</w:t>
            </w:r>
            <w:r w:rsidRPr="00E101C9">
              <w:rPr>
                <w:sz w:val="22"/>
                <w:szCs w:val="22"/>
              </w:rPr>
              <w:t xml:space="preserve"> назначение и виды </w:t>
            </w:r>
            <w:r w:rsidRPr="00E101C9">
              <w:rPr>
                <w:sz w:val="22"/>
                <w:szCs w:val="22"/>
              </w:rPr>
              <w:lastRenderedPageBreak/>
              <w:t>обоев, виды клеев для наклейки обоев, технологии оклейки</w:t>
            </w: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подбирать обои, клей, безопасно выполнять малярные работы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jc w:val="center"/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sz w:val="22"/>
                <w:szCs w:val="22"/>
              </w:rPr>
              <w:t>Способы размещения декоративных растений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  <w:vAlign w:val="center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sz w:val="22"/>
                <w:szCs w:val="22"/>
              </w:rPr>
              <w:t>Способы размещения декоративных растений</w:t>
            </w:r>
          </w:p>
          <w:p w:rsidR="000F39AC" w:rsidRPr="001009CE" w:rsidRDefault="000F39AC" w:rsidP="001009CE">
            <w:pPr>
              <w:pStyle w:val="24"/>
              <w:spacing w:line="240" w:lineRule="auto"/>
              <w:ind w:left="0"/>
              <w:rPr>
                <w:i/>
              </w:rPr>
            </w:pPr>
            <w:proofErr w:type="spellStart"/>
            <w:proofErr w:type="gram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proofErr w:type="gram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р.«Оформление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эскиза приусадебного (пришкольного) участка с использованием декоративных растений»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способы размещения декоративных растений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  <w:proofErr w:type="spellStart"/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>оформлять</w:t>
            </w:r>
            <w:proofErr w:type="spellEnd"/>
            <w:r w:rsidRPr="00E101C9">
              <w:rPr>
                <w:sz w:val="22"/>
                <w:szCs w:val="22"/>
              </w:rPr>
              <w:t xml:space="preserve">  приусадебный (пришкольного) участок с использованием декоративных растений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jc w:val="center"/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25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sz w:val="22"/>
                <w:szCs w:val="22"/>
              </w:rPr>
              <w:t>Профессии, связанные с выполнением ремонтно-отделочных и строительных работ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i/>
              </w:rPr>
            </w:pPr>
            <w:r w:rsidRPr="00E101C9">
              <w:rPr>
                <w:sz w:val="22"/>
                <w:szCs w:val="22"/>
              </w:rPr>
              <w:t>Профессии, связанные с выполнением ремонтно-отделочных и строительных работ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i/>
              </w:rPr>
            </w:pPr>
            <w:proofErr w:type="spellStart"/>
            <w:proofErr w:type="gram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proofErr w:type="gram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р.«Способы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решения экологических проблем, возникающих при проведении ремонтно-отделочных и строительных работ»</w:t>
            </w:r>
          </w:p>
          <w:p w:rsidR="000F39AC" w:rsidRPr="00E101C9" w:rsidRDefault="000F39AC" w:rsidP="000D23ED"/>
        </w:tc>
        <w:tc>
          <w:tcPr>
            <w:tcW w:w="3360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профессии, связанные с выполнением ремонтно-отделочных и строительных </w:t>
            </w:r>
            <w:proofErr w:type="spellStart"/>
            <w:r w:rsidRPr="00E101C9">
              <w:rPr>
                <w:sz w:val="22"/>
                <w:szCs w:val="22"/>
              </w:rPr>
              <w:t>работ</w:t>
            </w:r>
            <w:proofErr w:type="gramStart"/>
            <w:r w:rsidRPr="00E101C9">
              <w:rPr>
                <w:sz w:val="22"/>
                <w:szCs w:val="22"/>
              </w:rPr>
              <w:t>,с</w:t>
            </w:r>
            <w:proofErr w:type="gramEnd"/>
            <w:r w:rsidRPr="00E101C9">
              <w:rPr>
                <w:sz w:val="22"/>
                <w:szCs w:val="22"/>
              </w:rPr>
              <w:t>пособы</w:t>
            </w:r>
            <w:proofErr w:type="spellEnd"/>
            <w:r w:rsidRPr="00E101C9">
              <w:rPr>
                <w:sz w:val="22"/>
                <w:szCs w:val="22"/>
              </w:rPr>
              <w:t xml:space="preserve"> решения экологических проблем, возникающих при проведении ремонтно-отделочных и строительных работ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  <w:proofErr w:type="spellStart"/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>находить</w:t>
            </w:r>
            <w:proofErr w:type="spellEnd"/>
            <w:r w:rsidRPr="00E101C9">
              <w:rPr>
                <w:sz w:val="22"/>
                <w:szCs w:val="22"/>
              </w:rPr>
              <w:t xml:space="preserve"> решение экологических проблем, возникающих при проведении ремонтно-отделочных и строительных работ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jc w:val="center"/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26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Ремонт элементов систем водоснабжения и канализации</w:t>
            </w:r>
          </w:p>
          <w:p w:rsidR="000F39AC" w:rsidRPr="00E101C9" w:rsidRDefault="000F39AC" w:rsidP="000D23ED"/>
          <w:p w:rsidR="000F39AC" w:rsidRPr="00E101C9" w:rsidRDefault="000F39AC" w:rsidP="000D23ED">
            <w:r w:rsidRPr="00E101C9">
              <w:rPr>
                <w:sz w:val="22"/>
                <w:szCs w:val="22"/>
              </w:rPr>
              <w:t>Схемы горячего и холодного водоснабжения в многоэтажном доме. Система канализации в доме.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4</w:t>
            </w:r>
          </w:p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i/>
              </w:rPr>
            </w:pP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i/>
              </w:rPr>
            </w:pPr>
            <w:r w:rsidRPr="00E101C9">
              <w:rPr>
                <w:sz w:val="22"/>
                <w:szCs w:val="22"/>
              </w:rPr>
              <w:t>Схемы горячего и холодного водоснабжения в многоэтажном доме. Система канализации в доме.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р.Ознакомление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с системой водоснабжения и канализации в школе и дома»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  <w:rPr>
                <w:i/>
              </w:rPr>
            </w:pPr>
            <w:proofErr w:type="spellStart"/>
            <w:r w:rsidRPr="00E101C9">
              <w:rPr>
                <w:b/>
                <w:i/>
                <w:sz w:val="22"/>
                <w:szCs w:val="22"/>
              </w:rPr>
              <w:t>Знать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с</w:t>
            </w:r>
            <w:proofErr w:type="gramEnd"/>
            <w:r w:rsidRPr="00E101C9">
              <w:rPr>
                <w:sz w:val="22"/>
                <w:szCs w:val="22"/>
              </w:rPr>
              <w:t>хемы</w:t>
            </w:r>
            <w:proofErr w:type="spellEnd"/>
            <w:r w:rsidRPr="00E101C9">
              <w:rPr>
                <w:sz w:val="22"/>
                <w:szCs w:val="22"/>
              </w:rPr>
              <w:t xml:space="preserve"> горячего и холодного водоснабжения в многоэтажном доме, систему канализации в доме.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снимать показания с </w:t>
            </w:r>
            <w:proofErr w:type="spellStart"/>
            <w:r w:rsidRPr="00E101C9">
              <w:rPr>
                <w:sz w:val="22"/>
                <w:szCs w:val="22"/>
              </w:rPr>
              <w:t>водосчётчиков</w:t>
            </w:r>
            <w:proofErr w:type="spellEnd"/>
            <w:r w:rsidRPr="00E101C9">
              <w:rPr>
                <w:sz w:val="22"/>
                <w:szCs w:val="22"/>
              </w:rPr>
              <w:t>, перекрыть вентиля при аварии на водопроводе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jc w:val="center"/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jc w:val="both"/>
            </w:pPr>
            <w:r w:rsidRPr="00E101C9">
              <w:rPr>
                <w:sz w:val="22"/>
                <w:szCs w:val="22"/>
              </w:rPr>
              <w:t>Виды инструментов и приспособлений для санитарно-технических работ. Их назначение, способы и приемы работы с ними.</w:t>
            </w:r>
          </w:p>
          <w:p w:rsidR="000F39AC" w:rsidRPr="00E101C9" w:rsidRDefault="000F39AC" w:rsidP="000D23ED"/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Виды и назначение инструментов и приспособлений для санитарно-технических работ. Способы и приемы работы с ними.</w:t>
            </w:r>
          </w:p>
          <w:p w:rsidR="000F39AC" w:rsidRPr="00E101C9" w:rsidRDefault="000F39AC" w:rsidP="001009CE">
            <w:proofErr w:type="spellStart"/>
            <w:proofErr w:type="gram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proofErr w:type="gram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р.«Изготовление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троса для чистки канализационных труб</w:t>
            </w:r>
            <w:r w:rsidRPr="00E101C9">
              <w:rPr>
                <w:sz w:val="22"/>
                <w:szCs w:val="22"/>
              </w:rPr>
              <w:t xml:space="preserve">. </w:t>
            </w:r>
            <w:r w:rsidRPr="00E101C9">
              <w:rPr>
                <w:i/>
                <w:sz w:val="22"/>
                <w:szCs w:val="22"/>
              </w:rPr>
              <w:t>Изготовление резиновых шайб и прокладок к вентилям и кранам»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виды и назначение инструментов и приспособлений для санитарно-технических работ.</w:t>
            </w:r>
          </w:p>
          <w:p w:rsidR="000F39AC" w:rsidRPr="001009CE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Уметь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и</w:t>
            </w:r>
            <w:proofErr w:type="gramEnd"/>
            <w:r w:rsidRPr="00E101C9">
              <w:rPr>
                <w:sz w:val="22"/>
                <w:szCs w:val="22"/>
              </w:rPr>
              <w:t>зготовить</w:t>
            </w:r>
            <w:proofErr w:type="spellEnd"/>
            <w:r w:rsidRPr="00E101C9">
              <w:rPr>
                <w:sz w:val="22"/>
                <w:szCs w:val="22"/>
              </w:rPr>
              <w:t xml:space="preserve"> и использовать приспособления и фурнитуру для </w:t>
            </w:r>
            <w:proofErr w:type="spellStart"/>
            <w:r w:rsidRPr="00E101C9">
              <w:rPr>
                <w:sz w:val="22"/>
                <w:szCs w:val="22"/>
              </w:rPr>
              <w:t>санитарно</w:t>
            </w:r>
            <w:proofErr w:type="spellEnd"/>
            <w:r w:rsidRPr="00E101C9">
              <w:rPr>
                <w:sz w:val="22"/>
                <w:szCs w:val="22"/>
              </w:rPr>
              <w:t xml:space="preserve"> – технических работ</w:t>
            </w:r>
          </w:p>
        </w:tc>
        <w:tc>
          <w:tcPr>
            <w:tcW w:w="1440" w:type="dxa"/>
          </w:tcPr>
          <w:p w:rsidR="000F39AC" w:rsidRPr="00E101C9" w:rsidRDefault="000F39AC" w:rsidP="000F2D8E"/>
        </w:tc>
        <w:tc>
          <w:tcPr>
            <w:tcW w:w="1320" w:type="dxa"/>
          </w:tcPr>
          <w:p w:rsidR="000F39AC" w:rsidRPr="00E101C9" w:rsidRDefault="000F39AC" w:rsidP="000F2D8E"/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28</w:t>
            </w:r>
          </w:p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>Устройство водоразборных кранов и вентилей. Способы монтажа кранов, вентилей и смесителей. Устройство сливных бачков различных типов.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Причины подтекания воды в водоразборных кранах и вентилях, сливных бачках. Способы ремонта.</w:t>
            </w:r>
          </w:p>
          <w:p w:rsidR="000F39AC" w:rsidRPr="00E101C9" w:rsidRDefault="000F39AC" w:rsidP="000D23ED"/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rPr>
                <w:i/>
              </w:rPr>
            </w:pPr>
            <w:r w:rsidRPr="00E101C9">
              <w:rPr>
                <w:sz w:val="22"/>
                <w:szCs w:val="22"/>
              </w:rPr>
              <w:t>Способы ремонта водоразборных кранов и вентилей, сливных бачков.</w:t>
            </w:r>
          </w:p>
          <w:p w:rsidR="000F39AC" w:rsidRPr="00E101C9" w:rsidRDefault="000F39AC" w:rsidP="000D23ED">
            <w:pPr>
              <w:rPr>
                <w:i/>
              </w:rPr>
            </w:pPr>
            <w:proofErr w:type="spellStart"/>
            <w:proofErr w:type="gram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proofErr w:type="gram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р.«Разборка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и сборка запорных устройств системы водоснабжения. Учебные работы по замене прокладок и установке новых герметизирующих колец в запорных устройствах»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</w:p>
        </w:tc>
        <w:tc>
          <w:tcPr>
            <w:tcW w:w="3360" w:type="dxa"/>
          </w:tcPr>
          <w:p w:rsidR="000F39AC" w:rsidRPr="00E101C9" w:rsidRDefault="000F39AC" w:rsidP="000D23ED">
            <w:pPr>
              <w:rPr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устройство и способы ремонта водоразборных кранов и вентилей, сливных бачков.</w:t>
            </w:r>
          </w:p>
          <w:p w:rsidR="000F39AC" w:rsidRPr="00E101C9" w:rsidRDefault="000F39AC" w:rsidP="000D23ED">
            <w:proofErr w:type="spellStart"/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>производить</w:t>
            </w:r>
            <w:proofErr w:type="spellEnd"/>
            <w:r w:rsidRPr="00E101C9">
              <w:rPr>
                <w:sz w:val="22"/>
                <w:szCs w:val="22"/>
              </w:rPr>
              <w:t xml:space="preserve"> ремонт сантехнического оборудования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29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pStyle w:val="22"/>
              <w:spacing w:line="240" w:lineRule="auto"/>
            </w:pPr>
            <w:r w:rsidRPr="00E101C9">
              <w:rPr>
                <w:sz w:val="22"/>
                <w:szCs w:val="22"/>
              </w:rPr>
              <w:t>Утилизация отходов. Экологические проблемы, связанные с утилизацией отходов.</w:t>
            </w: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Профессии, связанные с выполнением санитарно-технических или ремонтно-отделочных работ.</w:t>
            </w:r>
          </w:p>
          <w:p w:rsidR="000F39AC" w:rsidRPr="00E101C9" w:rsidRDefault="000F39AC" w:rsidP="000D23ED"/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pStyle w:val="22"/>
              <w:spacing w:line="240" w:lineRule="auto"/>
            </w:pPr>
            <w:r w:rsidRPr="00E101C9">
              <w:rPr>
                <w:sz w:val="22"/>
                <w:szCs w:val="22"/>
              </w:rPr>
              <w:t>Утилизация отходов. Экологические проблемы, связанные с утилизацией отходов.</w:t>
            </w:r>
          </w:p>
          <w:p w:rsidR="000F39AC" w:rsidRPr="00E101C9" w:rsidRDefault="000F39AC" w:rsidP="000D23ED">
            <w:pPr>
              <w:pStyle w:val="24"/>
              <w:spacing w:line="240" w:lineRule="auto"/>
              <w:ind w:left="0"/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р.«Решения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экологических проблем, связанные с утилизацией отходов»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rPr>
                <w:b/>
              </w:rPr>
            </w:pPr>
            <w:proofErr w:type="spellStart"/>
            <w:r w:rsidRPr="00E101C9">
              <w:rPr>
                <w:b/>
                <w:i/>
                <w:sz w:val="22"/>
                <w:szCs w:val="22"/>
              </w:rPr>
              <w:t>Знать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п</w:t>
            </w:r>
            <w:proofErr w:type="gramEnd"/>
            <w:r w:rsidRPr="00E101C9">
              <w:rPr>
                <w:sz w:val="22"/>
                <w:szCs w:val="22"/>
              </w:rPr>
              <w:t>ерспективные</w:t>
            </w:r>
            <w:proofErr w:type="spellEnd"/>
            <w:r w:rsidRPr="00E101C9">
              <w:rPr>
                <w:sz w:val="22"/>
                <w:szCs w:val="22"/>
              </w:rPr>
              <w:t xml:space="preserve"> способы утилизации отходов.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находить решения экологических проблем, связанные с утилизацией отходов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r w:rsidRPr="00E101C9">
              <w:rPr>
                <w:sz w:val="22"/>
                <w:szCs w:val="22"/>
              </w:rPr>
              <w:t>30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pStyle w:val="22"/>
              <w:spacing w:line="240" w:lineRule="auto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Современное производство и профессиональное образование</w:t>
            </w:r>
          </w:p>
          <w:p w:rsidR="000F39AC" w:rsidRPr="00E101C9" w:rsidRDefault="000F39AC" w:rsidP="000D23ED">
            <w:pPr>
              <w:pStyle w:val="22"/>
              <w:spacing w:line="240" w:lineRule="auto"/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 xml:space="preserve">Сферы производства и разделение труда. </w:t>
            </w:r>
            <w:r w:rsidRPr="00E101C9">
              <w:rPr>
                <w:sz w:val="22"/>
                <w:szCs w:val="22"/>
              </w:rPr>
              <w:t>Сферы и отрасли современного производства. Основные составляющие производства.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4</w:t>
            </w:r>
          </w:p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</w:p>
          <w:p w:rsidR="000F39AC" w:rsidRPr="00E101C9" w:rsidRDefault="000F39AC" w:rsidP="000D23ED">
            <w:pPr>
              <w:rPr>
                <w:b/>
              </w:rPr>
            </w:pPr>
          </w:p>
          <w:p w:rsidR="000F39AC" w:rsidRPr="00E101C9" w:rsidRDefault="000F39AC" w:rsidP="000D23ED">
            <w:pPr>
              <w:rPr>
                <w:b/>
              </w:rPr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pStyle w:val="22"/>
              <w:spacing w:line="240" w:lineRule="auto"/>
            </w:pPr>
          </w:p>
          <w:p w:rsidR="000F39AC" w:rsidRPr="00E101C9" w:rsidRDefault="000F39AC" w:rsidP="000D23ED">
            <w:pPr>
              <w:pStyle w:val="22"/>
              <w:spacing w:line="240" w:lineRule="auto"/>
            </w:pPr>
          </w:p>
          <w:p w:rsidR="000F39AC" w:rsidRPr="00E101C9" w:rsidRDefault="000F39AC" w:rsidP="000D23ED">
            <w:pPr>
              <w:pStyle w:val="22"/>
              <w:spacing w:line="240" w:lineRule="auto"/>
            </w:pPr>
          </w:p>
          <w:p w:rsidR="000F39AC" w:rsidRPr="00E101C9" w:rsidRDefault="000F39AC" w:rsidP="000D23ED">
            <w:pPr>
              <w:pStyle w:val="22"/>
              <w:spacing w:line="240" w:lineRule="auto"/>
            </w:pPr>
          </w:p>
          <w:p w:rsidR="000F39AC" w:rsidRPr="00E101C9" w:rsidRDefault="000F39AC" w:rsidP="000D23ED">
            <w:pPr>
              <w:pStyle w:val="22"/>
              <w:spacing w:line="240" w:lineRule="auto"/>
            </w:pPr>
            <w:r w:rsidRPr="00E101C9">
              <w:rPr>
                <w:sz w:val="22"/>
                <w:szCs w:val="22"/>
              </w:rPr>
              <w:t>Сферы и отрасли современного производства. Основные составляющие производства.</w:t>
            </w:r>
          </w:p>
          <w:p w:rsidR="000F39AC" w:rsidRPr="00E101C9" w:rsidRDefault="000F39AC" w:rsidP="000D23ED"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р.«Ознакомление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с </w:t>
            </w:r>
            <w:r w:rsidRPr="00E101C9">
              <w:rPr>
                <w:i/>
                <w:sz w:val="22"/>
                <w:szCs w:val="22"/>
              </w:rPr>
              <w:lastRenderedPageBreak/>
              <w:t>деятельностью производственного предприятия»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  <w:proofErr w:type="spellStart"/>
            <w:r w:rsidRPr="00E101C9">
              <w:rPr>
                <w:b/>
                <w:i/>
                <w:sz w:val="22"/>
                <w:szCs w:val="22"/>
              </w:rPr>
              <w:t>Знать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с</w:t>
            </w:r>
            <w:proofErr w:type="gramEnd"/>
            <w:r w:rsidRPr="00E101C9">
              <w:rPr>
                <w:sz w:val="22"/>
                <w:szCs w:val="22"/>
              </w:rPr>
              <w:t>феры</w:t>
            </w:r>
            <w:proofErr w:type="spellEnd"/>
            <w:r w:rsidRPr="00E101C9">
              <w:rPr>
                <w:sz w:val="22"/>
                <w:szCs w:val="22"/>
              </w:rPr>
              <w:t xml:space="preserve"> производства и разделение труда.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Уметь: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jc w:val="both"/>
            </w:pPr>
            <w:r w:rsidRPr="00E101C9">
              <w:rPr>
                <w:sz w:val="22"/>
                <w:szCs w:val="22"/>
              </w:rPr>
              <w:t>Понятие о профессии, специальности и квалификации работника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rPr>
                <w:i/>
              </w:rPr>
            </w:pPr>
            <w:r w:rsidRPr="00E101C9">
              <w:rPr>
                <w:sz w:val="22"/>
                <w:szCs w:val="22"/>
              </w:rPr>
              <w:t>Понятие о профессии, специальности и квалификации работника</w:t>
            </w:r>
          </w:p>
          <w:p w:rsidR="000F39AC" w:rsidRPr="00E101C9" w:rsidRDefault="000F39AC" w:rsidP="000D23ED">
            <w:pPr>
              <w:rPr>
                <w:i/>
              </w:rPr>
            </w:pPr>
            <w:proofErr w:type="spellStart"/>
            <w:proofErr w:type="gram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proofErr w:type="gram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р.«Ознакомление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с деятельностью предприятия сервиса»</w:t>
            </w:r>
          </w:p>
          <w:p w:rsidR="000F39AC" w:rsidRPr="00E101C9" w:rsidRDefault="000F39AC" w:rsidP="000D23ED">
            <w:pPr>
              <w:pStyle w:val="22"/>
              <w:spacing w:line="240" w:lineRule="auto"/>
            </w:pPr>
          </w:p>
        </w:tc>
        <w:tc>
          <w:tcPr>
            <w:tcW w:w="3360" w:type="dxa"/>
          </w:tcPr>
          <w:p w:rsidR="000F39AC" w:rsidRPr="00E101C9" w:rsidRDefault="000F39AC" w:rsidP="000D23ED">
            <w:pPr>
              <w:rPr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понятие о профессии, специальности и квалификации работника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Уметь: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32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pStyle w:val="22"/>
              <w:spacing w:line="240" w:lineRule="auto"/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Профессиональное образование и профессиональная карьера</w:t>
            </w:r>
          </w:p>
          <w:p w:rsidR="000F39AC" w:rsidRPr="00E101C9" w:rsidRDefault="000F39AC" w:rsidP="000D23ED">
            <w:pPr>
              <w:pStyle w:val="22"/>
              <w:spacing w:line="240" w:lineRule="auto"/>
              <w:rPr>
                <w:b/>
                <w:i/>
              </w:rPr>
            </w:pPr>
            <w:r w:rsidRPr="00E101C9">
              <w:rPr>
                <w:sz w:val="22"/>
                <w:szCs w:val="22"/>
              </w:rPr>
              <w:t xml:space="preserve"> Роль профессии в жизни человека. Виды массовых профессий сферы производства и сервиса в регионе.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pStyle w:val="22"/>
              <w:spacing w:line="240" w:lineRule="auto"/>
            </w:pPr>
          </w:p>
          <w:p w:rsidR="000F39AC" w:rsidRPr="00E101C9" w:rsidRDefault="000F39AC" w:rsidP="000D23ED">
            <w:pPr>
              <w:pStyle w:val="22"/>
              <w:spacing w:line="240" w:lineRule="auto"/>
            </w:pPr>
          </w:p>
          <w:p w:rsidR="000F39AC" w:rsidRPr="00E101C9" w:rsidRDefault="000F39AC" w:rsidP="000D23ED">
            <w:pPr>
              <w:pStyle w:val="22"/>
              <w:spacing w:line="240" w:lineRule="auto"/>
            </w:pPr>
            <w:r w:rsidRPr="00E101C9">
              <w:rPr>
                <w:sz w:val="22"/>
                <w:szCs w:val="22"/>
              </w:rPr>
              <w:t>Роль профессии в жизни человека. Виды массовых профессий сферы производства и сервиса в регионе.</w:t>
            </w:r>
          </w:p>
          <w:p w:rsidR="000F39AC" w:rsidRPr="00E101C9" w:rsidRDefault="000F39AC" w:rsidP="000D23ED">
            <w:pPr>
              <w:pStyle w:val="22"/>
              <w:spacing w:line="240" w:lineRule="auto"/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р.«Ознакомление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по Единому тарифно-квалификационному справочнику с массовыми профессиями»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pStyle w:val="22"/>
              <w:spacing w:line="240" w:lineRule="auto"/>
            </w:pPr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о роли профессии в жизни человека, виды массовых профессий сферы производства и сервиса в регионе.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Уметь:</w:t>
            </w:r>
          </w:p>
        </w:tc>
        <w:tc>
          <w:tcPr>
            <w:tcW w:w="1440" w:type="dxa"/>
          </w:tcPr>
          <w:p w:rsidR="000F39AC" w:rsidRPr="00E101C9" w:rsidRDefault="000F39AC" w:rsidP="000F2D8E"/>
        </w:tc>
        <w:tc>
          <w:tcPr>
            <w:tcW w:w="1320" w:type="dxa"/>
          </w:tcPr>
          <w:p w:rsidR="000F39AC" w:rsidRPr="00E101C9" w:rsidRDefault="000F39AC" w:rsidP="000F2D8E"/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33</w:t>
            </w:r>
          </w:p>
        </w:tc>
        <w:tc>
          <w:tcPr>
            <w:tcW w:w="3306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 xml:space="preserve">Специальность, </w:t>
            </w:r>
            <w:r w:rsidRPr="00E101C9">
              <w:rPr>
                <w:color w:val="000000"/>
                <w:sz w:val="22"/>
                <w:szCs w:val="22"/>
              </w:rPr>
              <w:t>производительность и оплата труда. Пути получения профессии.</w:t>
            </w:r>
          </w:p>
          <w:p w:rsidR="000F39AC" w:rsidRPr="00E101C9" w:rsidRDefault="000F39AC" w:rsidP="000D23ED">
            <w:pPr>
              <w:ind w:firstLine="851"/>
              <w:jc w:val="both"/>
            </w:pPr>
          </w:p>
          <w:p w:rsidR="000F39AC" w:rsidRPr="00E101C9" w:rsidRDefault="000F39AC" w:rsidP="000D23ED">
            <w:pPr>
              <w:pStyle w:val="22"/>
              <w:spacing w:line="240" w:lineRule="auto"/>
            </w:pP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r w:rsidRPr="00E101C9">
              <w:rPr>
                <w:sz w:val="22"/>
                <w:szCs w:val="22"/>
              </w:rPr>
              <w:t xml:space="preserve">Специальность, </w:t>
            </w:r>
            <w:r w:rsidRPr="00E101C9">
              <w:rPr>
                <w:color w:val="000000"/>
                <w:sz w:val="22"/>
                <w:szCs w:val="22"/>
              </w:rPr>
              <w:t>производительность и оплата труда. Пути получения профессии.</w:t>
            </w:r>
          </w:p>
          <w:p w:rsidR="000F39AC" w:rsidRPr="00E101C9" w:rsidRDefault="000F39AC" w:rsidP="000D23ED">
            <w:pPr>
              <w:rPr>
                <w:i/>
              </w:rPr>
            </w:pPr>
            <w:proofErr w:type="spellStart"/>
            <w:proofErr w:type="gram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proofErr w:type="gram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р.«Выбор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и характеристика по справочнику условий поступления и обучения в профессиональном учебном </w:t>
            </w:r>
            <w:proofErr w:type="spellStart"/>
            <w:r w:rsidRPr="00E101C9">
              <w:rPr>
                <w:i/>
                <w:sz w:val="22"/>
                <w:szCs w:val="22"/>
              </w:rPr>
              <w:t>заведени</w:t>
            </w:r>
            <w:proofErr w:type="spellEnd"/>
            <w:r w:rsidRPr="00E101C9">
              <w:rPr>
                <w:i/>
                <w:sz w:val="22"/>
                <w:szCs w:val="22"/>
              </w:rPr>
              <w:t>»</w:t>
            </w:r>
          </w:p>
          <w:p w:rsidR="000F39AC" w:rsidRPr="00E101C9" w:rsidRDefault="000F39AC" w:rsidP="000D23ED">
            <w:pPr>
              <w:pStyle w:val="22"/>
              <w:spacing w:line="240" w:lineRule="auto"/>
            </w:pPr>
          </w:p>
        </w:tc>
        <w:tc>
          <w:tcPr>
            <w:tcW w:w="3360" w:type="dxa"/>
          </w:tcPr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понятия «специальность», «</w:t>
            </w:r>
            <w:r w:rsidRPr="00E101C9">
              <w:rPr>
                <w:color w:val="000000"/>
                <w:sz w:val="22"/>
                <w:szCs w:val="22"/>
              </w:rPr>
              <w:t>производительность» и «оплата труда», пути получения профессии.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Уметь: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34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jc w:val="center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Творческая, проектная деятельность</w:t>
            </w: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pStyle w:val="22"/>
              <w:spacing w:line="240" w:lineRule="auto"/>
            </w:pPr>
            <w:r w:rsidRPr="00E101C9">
              <w:rPr>
                <w:sz w:val="22"/>
                <w:szCs w:val="22"/>
              </w:rPr>
              <w:t>Творческие методы поиска новых решений: морфологический анализ, метод фокальных объектов. Методы сравнения вариантов решений. Применение ЭВМ при проектировании изделий.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  <w:rPr>
                <w:b/>
              </w:rPr>
            </w:pPr>
            <w:r w:rsidRPr="00E101C9">
              <w:rPr>
                <w:b/>
                <w:sz w:val="22"/>
                <w:szCs w:val="22"/>
              </w:rPr>
              <w:t>2</w:t>
            </w: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</w:p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pStyle w:val="22"/>
              <w:spacing w:line="240" w:lineRule="auto"/>
              <w:rPr>
                <w:i/>
              </w:rPr>
            </w:pPr>
          </w:p>
          <w:p w:rsidR="000F39AC" w:rsidRPr="00E101C9" w:rsidRDefault="000F39AC" w:rsidP="000D23ED">
            <w:pPr>
              <w:pStyle w:val="22"/>
              <w:spacing w:line="240" w:lineRule="auto"/>
              <w:rPr>
                <w:i/>
              </w:rPr>
            </w:pPr>
          </w:p>
          <w:p w:rsidR="000F39AC" w:rsidRPr="00E101C9" w:rsidRDefault="000F39AC" w:rsidP="000D23ED">
            <w:pPr>
              <w:pStyle w:val="22"/>
              <w:spacing w:line="240" w:lineRule="auto"/>
              <w:rPr>
                <w:i/>
              </w:rPr>
            </w:pPr>
          </w:p>
          <w:p w:rsidR="000F39AC" w:rsidRPr="00E101C9" w:rsidRDefault="000F39AC" w:rsidP="000D23ED">
            <w:pPr>
              <w:pStyle w:val="22"/>
              <w:spacing w:line="240" w:lineRule="auto"/>
            </w:pPr>
            <w:r w:rsidRPr="00E101C9">
              <w:rPr>
                <w:i/>
                <w:sz w:val="22"/>
                <w:szCs w:val="22"/>
              </w:rPr>
              <w:t>Классификация производственных технологий.</w:t>
            </w:r>
            <w:r w:rsidRPr="00E101C9">
              <w:rPr>
                <w:sz w:val="22"/>
                <w:szCs w:val="22"/>
              </w:rPr>
              <w:t xml:space="preserve"> Технологическая и трудовая дисциплина на производстве.</w:t>
            </w:r>
          </w:p>
          <w:p w:rsidR="000F39AC" w:rsidRPr="00E101C9" w:rsidRDefault="000F39AC" w:rsidP="000D23ED">
            <w:pPr>
              <w:pStyle w:val="22"/>
              <w:spacing w:line="240" w:lineRule="auto"/>
            </w:pPr>
            <w:proofErr w:type="spell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r w:rsidRPr="00E101C9">
              <w:rPr>
                <w:i/>
                <w:sz w:val="22"/>
                <w:szCs w:val="22"/>
              </w:rPr>
              <w:t>/р.</w:t>
            </w:r>
            <w:r w:rsidRPr="00E101C9">
              <w:rPr>
                <w:sz w:val="22"/>
                <w:szCs w:val="22"/>
              </w:rPr>
              <w:t xml:space="preserve">  «</w:t>
            </w:r>
            <w:r w:rsidRPr="00E101C9">
              <w:rPr>
                <w:i/>
                <w:sz w:val="22"/>
                <w:szCs w:val="22"/>
              </w:rPr>
              <w:t xml:space="preserve">Выбор вида изделия на </w:t>
            </w:r>
            <w:r w:rsidRPr="00E101C9">
              <w:rPr>
                <w:i/>
                <w:sz w:val="22"/>
                <w:szCs w:val="22"/>
              </w:rPr>
              <w:lastRenderedPageBreak/>
              <w:t>основе анализа потребностей. Дизайнерская проработка изделия (при наличии компьютера с использованием информационных технологий). Защита проекта будущего изделия. Составление чертежей деталей и технологических карт их изготовления. Изготовление деталей. Сборка изделия. Отделка изделия (по выбору). Контроль качества работы»</w:t>
            </w:r>
          </w:p>
        </w:tc>
        <w:tc>
          <w:tcPr>
            <w:tcW w:w="3360" w:type="dxa"/>
          </w:tcPr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</w:p>
          <w:p w:rsidR="000F39AC" w:rsidRPr="00E101C9" w:rsidRDefault="000F39AC" w:rsidP="000D23ED">
            <w:pPr>
              <w:rPr>
                <w:b/>
                <w:i/>
              </w:rPr>
            </w:pPr>
            <w:proofErr w:type="spellStart"/>
            <w:r w:rsidRPr="00E101C9">
              <w:rPr>
                <w:b/>
                <w:i/>
                <w:sz w:val="22"/>
                <w:szCs w:val="22"/>
              </w:rPr>
              <w:t>Знать</w:t>
            </w:r>
            <w:proofErr w:type="gramStart"/>
            <w:r w:rsidRPr="00E101C9">
              <w:rPr>
                <w:b/>
                <w:i/>
                <w:sz w:val="22"/>
                <w:szCs w:val="22"/>
              </w:rPr>
              <w:t>:</w:t>
            </w:r>
            <w:r w:rsidRPr="00E101C9">
              <w:rPr>
                <w:sz w:val="22"/>
                <w:szCs w:val="22"/>
              </w:rPr>
              <w:t>п</w:t>
            </w:r>
            <w:proofErr w:type="gramEnd"/>
            <w:r w:rsidRPr="00E101C9">
              <w:rPr>
                <w:sz w:val="22"/>
                <w:szCs w:val="22"/>
              </w:rPr>
              <w:t>оиски</w:t>
            </w:r>
            <w:proofErr w:type="spellEnd"/>
            <w:r w:rsidRPr="00E101C9">
              <w:rPr>
                <w:sz w:val="22"/>
                <w:szCs w:val="22"/>
              </w:rPr>
              <w:t xml:space="preserve"> решения для реализации проектной работы, технологии изготовления, правила безопасности.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  <w:proofErr w:type="spellStart"/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>применять</w:t>
            </w:r>
            <w:proofErr w:type="spellEnd"/>
            <w:r w:rsidRPr="00E101C9">
              <w:rPr>
                <w:sz w:val="22"/>
                <w:szCs w:val="22"/>
              </w:rPr>
              <w:t xml:space="preserve"> ЭВМ при проектировании изделий, новые технологии при изготовлении </w:t>
            </w:r>
            <w:r w:rsidRPr="00E101C9">
              <w:rPr>
                <w:sz w:val="22"/>
                <w:szCs w:val="22"/>
              </w:rPr>
              <w:lastRenderedPageBreak/>
              <w:t>изделия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  <w:tr w:rsidR="000F39AC" w:rsidRPr="00E101C9" w:rsidTr="00E101C9">
        <w:trPr>
          <w:trHeight w:val="346"/>
        </w:trPr>
        <w:tc>
          <w:tcPr>
            <w:tcW w:w="642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w="3306" w:type="dxa"/>
          </w:tcPr>
          <w:p w:rsidR="000F39AC" w:rsidRPr="00E101C9" w:rsidRDefault="000F39AC" w:rsidP="000D23ED">
            <w:pPr>
              <w:pStyle w:val="22"/>
              <w:spacing w:line="240" w:lineRule="auto"/>
            </w:pPr>
            <w:r w:rsidRPr="00E101C9">
              <w:rPr>
                <w:sz w:val="22"/>
                <w:szCs w:val="22"/>
              </w:rPr>
              <w:t>Соблюдение стандартов на массовые изделия. Производительность труда. Цена изделия как товара.</w:t>
            </w:r>
          </w:p>
        </w:tc>
        <w:tc>
          <w:tcPr>
            <w:tcW w:w="1200" w:type="dxa"/>
          </w:tcPr>
          <w:p w:rsidR="000F39AC" w:rsidRPr="00E101C9" w:rsidRDefault="000F39AC" w:rsidP="000D23ED">
            <w:pPr>
              <w:jc w:val="center"/>
            </w:pPr>
            <w:r w:rsidRPr="00E101C9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:rsidR="000F39AC" w:rsidRPr="00E101C9" w:rsidRDefault="000F39AC" w:rsidP="000D23ED">
            <w:pPr>
              <w:jc w:val="both"/>
            </w:pPr>
            <w:r w:rsidRPr="00E101C9">
              <w:rPr>
                <w:sz w:val="22"/>
                <w:szCs w:val="22"/>
              </w:rPr>
              <w:t>Содержание проектной документации. Формы проведения презентации проекта.</w:t>
            </w:r>
          </w:p>
          <w:p w:rsidR="000F39AC" w:rsidRPr="00E101C9" w:rsidRDefault="000F39AC" w:rsidP="007C4489">
            <w:pPr>
              <w:rPr>
                <w:i/>
              </w:rPr>
            </w:pPr>
            <w:proofErr w:type="spellStart"/>
            <w:proofErr w:type="gramStart"/>
            <w:r w:rsidRPr="00E101C9">
              <w:rPr>
                <w:i/>
                <w:sz w:val="22"/>
                <w:szCs w:val="22"/>
              </w:rPr>
              <w:t>Пр</w:t>
            </w:r>
            <w:proofErr w:type="spellEnd"/>
            <w:proofErr w:type="gramEnd"/>
            <w:r w:rsidRPr="00E101C9">
              <w:rPr>
                <w:i/>
                <w:sz w:val="22"/>
                <w:szCs w:val="22"/>
              </w:rPr>
              <w:t>/</w:t>
            </w:r>
            <w:proofErr w:type="spellStart"/>
            <w:r w:rsidRPr="00E101C9">
              <w:rPr>
                <w:i/>
                <w:sz w:val="22"/>
                <w:szCs w:val="22"/>
              </w:rPr>
              <w:t>р.«Определение</w:t>
            </w:r>
            <w:proofErr w:type="spellEnd"/>
            <w:r w:rsidRPr="00E101C9">
              <w:rPr>
                <w:i/>
                <w:sz w:val="22"/>
                <w:szCs w:val="22"/>
              </w:rPr>
              <w:t xml:space="preserve"> себестоимости изделия, ее сравнение с возможной рыночной ценой товара. Подготовка пояснительной записки. Презентация проекта»</w:t>
            </w:r>
          </w:p>
        </w:tc>
        <w:tc>
          <w:tcPr>
            <w:tcW w:w="3360" w:type="dxa"/>
          </w:tcPr>
          <w:p w:rsidR="000F39AC" w:rsidRPr="00E101C9" w:rsidRDefault="000F39AC" w:rsidP="000D23ED">
            <w:r w:rsidRPr="00E101C9">
              <w:rPr>
                <w:b/>
                <w:i/>
                <w:sz w:val="22"/>
                <w:szCs w:val="22"/>
              </w:rPr>
              <w:t>Знать:</w:t>
            </w:r>
            <w:r w:rsidRPr="00E101C9">
              <w:rPr>
                <w:sz w:val="22"/>
                <w:szCs w:val="22"/>
              </w:rPr>
              <w:t xml:space="preserve"> содержание проектной документации, формы проведения презентации проекта.</w:t>
            </w:r>
          </w:p>
          <w:p w:rsidR="000F39AC" w:rsidRPr="00E101C9" w:rsidRDefault="000F39AC" w:rsidP="000D23ED">
            <w:pPr>
              <w:rPr>
                <w:b/>
                <w:i/>
              </w:rPr>
            </w:pPr>
            <w:r w:rsidRPr="00E101C9">
              <w:rPr>
                <w:b/>
                <w:i/>
                <w:sz w:val="22"/>
                <w:szCs w:val="22"/>
              </w:rPr>
              <w:t>Уметь:</w:t>
            </w:r>
            <w:r w:rsidRPr="00E101C9">
              <w:rPr>
                <w:sz w:val="22"/>
                <w:szCs w:val="22"/>
              </w:rPr>
              <w:t xml:space="preserve"> анализировать проектную деятельность; презент своё изделие</w:t>
            </w:r>
          </w:p>
        </w:tc>
        <w:tc>
          <w:tcPr>
            <w:tcW w:w="1440" w:type="dxa"/>
          </w:tcPr>
          <w:p w:rsidR="000F39AC" w:rsidRPr="00E101C9" w:rsidRDefault="000F39AC" w:rsidP="000F2D8E">
            <w:pPr>
              <w:rPr>
                <w:b/>
              </w:rPr>
            </w:pPr>
          </w:p>
        </w:tc>
        <w:tc>
          <w:tcPr>
            <w:tcW w:w="1320" w:type="dxa"/>
          </w:tcPr>
          <w:p w:rsidR="000F39AC" w:rsidRPr="00E101C9" w:rsidRDefault="000F39AC" w:rsidP="000F2D8E">
            <w:pPr>
              <w:jc w:val="center"/>
            </w:pPr>
          </w:p>
        </w:tc>
      </w:tr>
    </w:tbl>
    <w:p w:rsidR="000F39AC" w:rsidRDefault="000F39AC" w:rsidP="007C4489"/>
    <w:sectPr w:rsidR="000F39AC" w:rsidSect="00F103B7">
      <w:pgSz w:w="16838" w:h="11906" w:orient="landscape"/>
      <w:pgMar w:top="851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7434C"/>
    <w:multiLevelType w:val="hybridMultilevel"/>
    <w:tmpl w:val="688C4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AE01D29"/>
    <w:multiLevelType w:val="hybridMultilevel"/>
    <w:tmpl w:val="D1D8C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D8C02D4"/>
    <w:multiLevelType w:val="hybridMultilevel"/>
    <w:tmpl w:val="FC7CDC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8C0E01"/>
    <w:multiLevelType w:val="hybridMultilevel"/>
    <w:tmpl w:val="069AA854"/>
    <w:lvl w:ilvl="0" w:tplc="1C7C3FEA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3B7"/>
    <w:rsid w:val="000306A4"/>
    <w:rsid w:val="000D23ED"/>
    <w:rsid w:val="000F2D8E"/>
    <w:rsid w:val="000F39AC"/>
    <w:rsid w:val="001009CE"/>
    <w:rsid w:val="00135252"/>
    <w:rsid w:val="00182355"/>
    <w:rsid w:val="001E4457"/>
    <w:rsid w:val="002119F8"/>
    <w:rsid w:val="00237FCF"/>
    <w:rsid w:val="00252DF4"/>
    <w:rsid w:val="00257EFA"/>
    <w:rsid w:val="00275F7B"/>
    <w:rsid w:val="00291019"/>
    <w:rsid w:val="0033777E"/>
    <w:rsid w:val="00347237"/>
    <w:rsid w:val="00347889"/>
    <w:rsid w:val="003A2752"/>
    <w:rsid w:val="0040126D"/>
    <w:rsid w:val="00423B69"/>
    <w:rsid w:val="00426859"/>
    <w:rsid w:val="0046023E"/>
    <w:rsid w:val="00473649"/>
    <w:rsid w:val="004B2374"/>
    <w:rsid w:val="004D51DE"/>
    <w:rsid w:val="005006E9"/>
    <w:rsid w:val="00503928"/>
    <w:rsid w:val="00537B3B"/>
    <w:rsid w:val="005516C7"/>
    <w:rsid w:val="005558A8"/>
    <w:rsid w:val="005B1A77"/>
    <w:rsid w:val="00682EA2"/>
    <w:rsid w:val="00690088"/>
    <w:rsid w:val="006A4DFA"/>
    <w:rsid w:val="006F2B03"/>
    <w:rsid w:val="006F7C54"/>
    <w:rsid w:val="0075696F"/>
    <w:rsid w:val="00770FB4"/>
    <w:rsid w:val="00793075"/>
    <w:rsid w:val="007B06FF"/>
    <w:rsid w:val="007B52AD"/>
    <w:rsid w:val="007C4489"/>
    <w:rsid w:val="007D5244"/>
    <w:rsid w:val="0080262B"/>
    <w:rsid w:val="0080676F"/>
    <w:rsid w:val="00895494"/>
    <w:rsid w:val="008B3A8F"/>
    <w:rsid w:val="008D7689"/>
    <w:rsid w:val="00907E9C"/>
    <w:rsid w:val="00941A43"/>
    <w:rsid w:val="0099443A"/>
    <w:rsid w:val="009A266C"/>
    <w:rsid w:val="009F569C"/>
    <w:rsid w:val="00A0055E"/>
    <w:rsid w:val="00A03319"/>
    <w:rsid w:val="00A07FC0"/>
    <w:rsid w:val="00A153B9"/>
    <w:rsid w:val="00A20818"/>
    <w:rsid w:val="00A60848"/>
    <w:rsid w:val="00B85492"/>
    <w:rsid w:val="00BC4F3E"/>
    <w:rsid w:val="00BF4B39"/>
    <w:rsid w:val="00C22199"/>
    <w:rsid w:val="00C5233E"/>
    <w:rsid w:val="00C5564D"/>
    <w:rsid w:val="00C57128"/>
    <w:rsid w:val="00C77FE7"/>
    <w:rsid w:val="00C81271"/>
    <w:rsid w:val="00CC300B"/>
    <w:rsid w:val="00D01C37"/>
    <w:rsid w:val="00D82CAC"/>
    <w:rsid w:val="00DA2B66"/>
    <w:rsid w:val="00DC3B0A"/>
    <w:rsid w:val="00DD5323"/>
    <w:rsid w:val="00DE3F82"/>
    <w:rsid w:val="00E101C9"/>
    <w:rsid w:val="00E13D21"/>
    <w:rsid w:val="00E243A0"/>
    <w:rsid w:val="00E505C0"/>
    <w:rsid w:val="00E863EE"/>
    <w:rsid w:val="00ED58CD"/>
    <w:rsid w:val="00F103B7"/>
    <w:rsid w:val="00F3288C"/>
    <w:rsid w:val="00FA01F4"/>
    <w:rsid w:val="00FC22F9"/>
    <w:rsid w:val="00FE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103B7"/>
    <w:rPr>
      <w:rFonts w:ascii="Times New Roman" w:eastAsia="MS Mincho" w:hAnsi="Times New Roman"/>
      <w:sz w:val="24"/>
      <w:szCs w:val="24"/>
      <w:lang w:eastAsia="ja-JP"/>
    </w:rPr>
  </w:style>
  <w:style w:type="paragraph" w:styleId="1">
    <w:name w:val="heading 1"/>
    <w:basedOn w:val="a"/>
    <w:next w:val="a"/>
    <w:link w:val="10"/>
    <w:uiPriority w:val="99"/>
    <w:qFormat/>
    <w:rsid w:val="00F103B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03B7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eastAsia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103B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103B7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103B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103B7"/>
    <w:rPr>
      <w:rFonts w:ascii="Cambria" w:hAnsi="Cambria" w:cs="Times New Roman"/>
      <w:b/>
      <w:bCs/>
      <w:sz w:val="26"/>
      <w:szCs w:val="26"/>
      <w:lang w:eastAsia="ru-RU"/>
    </w:rPr>
  </w:style>
  <w:style w:type="paragraph" w:customStyle="1" w:styleId="21">
    <w:name w:val="стиль2"/>
    <w:basedOn w:val="a"/>
    <w:uiPriority w:val="99"/>
    <w:rsid w:val="00F103B7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3">
    <w:name w:val="Normal (Web)"/>
    <w:basedOn w:val="a"/>
    <w:uiPriority w:val="99"/>
    <w:rsid w:val="00F103B7"/>
    <w:pPr>
      <w:spacing w:before="100" w:beforeAutospacing="1" w:after="100" w:afterAutospacing="1"/>
    </w:pPr>
    <w:rPr>
      <w:rFonts w:ascii="Verdana" w:eastAsia="Times New Roman" w:hAnsi="Verdana"/>
      <w:sz w:val="17"/>
      <w:szCs w:val="17"/>
      <w:lang w:eastAsia="ru-RU"/>
    </w:rPr>
  </w:style>
  <w:style w:type="character" w:styleId="a4">
    <w:name w:val="Strong"/>
    <w:basedOn w:val="a0"/>
    <w:uiPriority w:val="99"/>
    <w:qFormat/>
    <w:rsid w:val="00F103B7"/>
    <w:rPr>
      <w:rFonts w:cs="Times New Roman"/>
      <w:b/>
    </w:rPr>
  </w:style>
  <w:style w:type="paragraph" w:styleId="22">
    <w:name w:val="Body Text 2"/>
    <w:basedOn w:val="a"/>
    <w:link w:val="23"/>
    <w:uiPriority w:val="99"/>
    <w:rsid w:val="00F103B7"/>
    <w:pPr>
      <w:spacing w:after="120" w:line="480" w:lineRule="auto"/>
    </w:pPr>
    <w:rPr>
      <w:rFonts w:eastAsia="Times New Roman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F103B7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F103B7"/>
    <w:pPr>
      <w:spacing w:after="120"/>
    </w:pPr>
    <w:rPr>
      <w:rFonts w:eastAsia="Times New Roman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F103B7"/>
    <w:rPr>
      <w:rFonts w:ascii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rsid w:val="00F103B7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F103B7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F103B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103B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rsid w:val="00F103B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locked/>
    <w:rsid w:val="00F103B7"/>
    <w:rPr>
      <w:rFonts w:ascii="Tahoma" w:hAnsi="Tahoma" w:cs="Tahoma"/>
      <w:sz w:val="16"/>
      <w:szCs w:val="16"/>
      <w:lang w:eastAsia="ru-RU"/>
    </w:rPr>
  </w:style>
  <w:style w:type="paragraph" w:customStyle="1" w:styleId="aa">
    <w:name w:val="абзац"/>
    <w:basedOn w:val="a"/>
    <w:uiPriority w:val="99"/>
    <w:rsid w:val="00F103B7"/>
    <w:pPr>
      <w:ind w:firstLine="851"/>
      <w:jc w:val="both"/>
    </w:pPr>
    <w:rPr>
      <w:rFonts w:eastAsia="Times New Roman"/>
      <w:sz w:val="26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F103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F103B7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103B7"/>
    <w:rPr>
      <w:rFonts w:ascii="Times New Roman" w:eastAsia="MS Mincho" w:hAnsi="Times New Roman"/>
      <w:sz w:val="24"/>
      <w:szCs w:val="24"/>
      <w:lang w:eastAsia="ja-JP"/>
    </w:rPr>
  </w:style>
  <w:style w:type="paragraph" w:styleId="1">
    <w:name w:val="heading 1"/>
    <w:basedOn w:val="a"/>
    <w:next w:val="a"/>
    <w:link w:val="10"/>
    <w:uiPriority w:val="99"/>
    <w:qFormat/>
    <w:rsid w:val="00F103B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03B7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eastAsia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103B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103B7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103B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103B7"/>
    <w:rPr>
      <w:rFonts w:ascii="Cambria" w:hAnsi="Cambria" w:cs="Times New Roman"/>
      <w:b/>
      <w:bCs/>
      <w:sz w:val="26"/>
      <w:szCs w:val="26"/>
      <w:lang w:eastAsia="ru-RU"/>
    </w:rPr>
  </w:style>
  <w:style w:type="paragraph" w:customStyle="1" w:styleId="21">
    <w:name w:val="стиль2"/>
    <w:basedOn w:val="a"/>
    <w:uiPriority w:val="99"/>
    <w:rsid w:val="00F103B7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3">
    <w:name w:val="Normal (Web)"/>
    <w:basedOn w:val="a"/>
    <w:uiPriority w:val="99"/>
    <w:rsid w:val="00F103B7"/>
    <w:pPr>
      <w:spacing w:before="100" w:beforeAutospacing="1" w:after="100" w:afterAutospacing="1"/>
    </w:pPr>
    <w:rPr>
      <w:rFonts w:ascii="Verdana" w:eastAsia="Times New Roman" w:hAnsi="Verdana"/>
      <w:sz w:val="17"/>
      <w:szCs w:val="17"/>
      <w:lang w:eastAsia="ru-RU"/>
    </w:rPr>
  </w:style>
  <w:style w:type="character" w:styleId="a4">
    <w:name w:val="Strong"/>
    <w:basedOn w:val="a0"/>
    <w:uiPriority w:val="99"/>
    <w:qFormat/>
    <w:rsid w:val="00F103B7"/>
    <w:rPr>
      <w:rFonts w:cs="Times New Roman"/>
      <w:b/>
    </w:rPr>
  </w:style>
  <w:style w:type="paragraph" w:styleId="22">
    <w:name w:val="Body Text 2"/>
    <w:basedOn w:val="a"/>
    <w:link w:val="23"/>
    <w:uiPriority w:val="99"/>
    <w:rsid w:val="00F103B7"/>
    <w:pPr>
      <w:spacing w:after="120" w:line="480" w:lineRule="auto"/>
    </w:pPr>
    <w:rPr>
      <w:rFonts w:eastAsia="Times New Roman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F103B7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F103B7"/>
    <w:pPr>
      <w:spacing w:after="120"/>
    </w:pPr>
    <w:rPr>
      <w:rFonts w:eastAsia="Times New Roman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F103B7"/>
    <w:rPr>
      <w:rFonts w:ascii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rsid w:val="00F103B7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F103B7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F103B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103B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rsid w:val="00F103B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locked/>
    <w:rsid w:val="00F103B7"/>
    <w:rPr>
      <w:rFonts w:ascii="Tahoma" w:hAnsi="Tahoma" w:cs="Tahoma"/>
      <w:sz w:val="16"/>
      <w:szCs w:val="16"/>
      <w:lang w:eastAsia="ru-RU"/>
    </w:rPr>
  </w:style>
  <w:style w:type="paragraph" w:customStyle="1" w:styleId="aa">
    <w:name w:val="абзац"/>
    <w:basedOn w:val="a"/>
    <w:uiPriority w:val="99"/>
    <w:rsid w:val="00F103B7"/>
    <w:pPr>
      <w:ind w:firstLine="851"/>
      <w:jc w:val="both"/>
    </w:pPr>
    <w:rPr>
      <w:rFonts w:eastAsia="Times New Roman"/>
      <w:sz w:val="26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F103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F103B7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48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7E38F-653E-4408-A3CB-609333A7F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17</Pages>
  <Words>5289</Words>
  <Characters>30148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Зам по У Р</cp:lastModifiedBy>
  <cp:revision>6</cp:revision>
  <dcterms:created xsi:type="dcterms:W3CDTF">2016-11-03T10:08:00Z</dcterms:created>
  <dcterms:modified xsi:type="dcterms:W3CDTF">2017-08-11T07:08:00Z</dcterms:modified>
</cp:coreProperties>
</file>